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90"/>
        <w:gridCol w:w="3172"/>
        <w:gridCol w:w="1134"/>
        <w:gridCol w:w="3969"/>
      </w:tblGrid>
      <w:tr w:rsidR="00D22D0C" w:rsidRPr="00D22D0C" w14:paraId="726DF6E1" w14:textId="77777777" w:rsidTr="00D22D0C">
        <w:trPr>
          <w:trHeight w:val="379"/>
          <w:jc w:val="center"/>
        </w:trPr>
        <w:tc>
          <w:tcPr>
            <w:tcW w:w="1790" w:type="dxa"/>
            <w:vAlign w:val="center"/>
          </w:tcPr>
          <w:p w14:paraId="077C9465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Meeting: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bottom"/>
          </w:tcPr>
          <w:p w14:paraId="5155A628" w14:textId="43A2EDCF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Audit &amp; Risk Sub-Committee</w:t>
            </w:r>
          </w:p>
        </w:tc>
        <w:tc>
          <w:tcPr>
            <w:tcW w:w="1134" w:type="dxa"/>
            <w:vAlign w:val="bottom"/>
          </w:tcPr>
          <w:p w14:paraId="5DD42099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Date: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087B2745" w14:textId="0D292622" w:rsidR="002906C8" w:rsidRDefault="00502720" w:rsidP="002906C8">
            <w:pPr>
              <w:pStyle w:val="ListParagraph"/>
              <w:numPr>
                <w:ilvl w:val="0"/>
                <w:numId w:val="6"/>
              </w:num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 w:rsidRPr="002906C8">
              <w:rPr>
                <w:rFonts w:cs="Arial"/>
                <w:szCs w:val="22"/>
              </w:rPr>
              <w:t xml:space="preserve">Thursday </w:t>
            </w:r>
            <w:r w:rsidR="0098574F" w:rsidRPr="002906C8">
              <w:rPr>
                <w:rFonts w:cs="Arial"/>
                <w:szCs w:val="22"/>
              </w:rPr>
              <w:t xml:space="preserve">20 </w:t>
            </w:r>
            <w:r w:rsidR="002906C8">
              <w:rPr>
                <w:rFonts w:cs="Arial"/>
                <w:szCs w:val="22"/>
              </w:rPr>
              <w:t>March 2025</w:t>
            </w:r>
          </w:p>
          <w:p w14:paraId="2DF38625" w14:textId="4138AD9E" w:rsidR="00D22D0C" w:rsidRPr="002906C8" w:rsidRDefault="0098574F" w:rsidP="002906C8">
            <w:pPr>
              <w:pStyle w:val="ListParagraph"/>
              <w:numPr>
                <w:ilvl w:val="0"/>
                <w:numId w:val="6"/>
              </w:num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 w:rsidRPr="002906C8">
              <w:rPr>
                <w:rFonts w:cs="Arial"/>
                <w:szCs w:val="22"/>
              </w:rPr>
              <w:t>Tuesday 25 March 2025</w:t>
            </w:r>
          </w:p>
        </w:tc>
      </w:tr>
      <w:tr w:rsidR="00D22D0C" w:rsidRPr="00D22D0C" w14:paraId="488D3B29" w14:textId="77777777" w:rsidTr="00D22D0C">
        <w:trPr>
          <w:trHeight w:val="340"/>
          <w:jc w:val="center"/>
        </w:trPr>
        <w:tc>
          <w:tcPr>
            <w:tcW w:w="1790" w:type="dxa"/>
            <w:vAlign w:val="bottom"/>
          </w:tcPr>
          <w:p w14:paraId="7FA513D7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Meeting No.: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F713EA" w14:textId="1C51432E" w:rsidR="00D22D0C" w:rsidRPr="00D22D0C" w:rsidRDefault="00000000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04629302"/>
                <w:placeholder>
                  <w:docPart w:val="B0F2AB561DE04AC0ABE26EAB5F788745"/>
                </w:placeholder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Content>
                <w:r w:rsidR="005C3329">
                  <w:rPr>
                    <w:rFonts w:cs="Arial"/>
                    <w:szCs w:val="22"/>
                  </w:rPr>
                  <w:t>6</w:t>
                </w:r>
              </w:sdtContent>
            </w:sdt>
            <w:r w:rsidR="00D22D0C" w:rsidRPr="00D22D0C">
              <w:rPr>
                <w:rFonts w:cs="Arial"/>
                <w:szCs w:val="22"/>
              </w:rPr>
              <w:t>/2024</w:t>
            </w:r>
          </w:p>
        </w:tc>
        <w:tc>
          <w:tcPr>
            <w:tcW w:w="1134" w:type="dxa"/>
            <w:vAlign w:val="bottom"/>
          </w:tcPr>
          <w:p w14:paraId="73C3FF1A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Time: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909B02" w14:textId="77777777" w:rsidR="00FB7F4B" w:rsidRDefault="005C3329" w:rsidP="00336E3D">
            <w:pPr>
              <w:pStyle w:val="ListParagraph"/>
              <w:numPr>
                <w:ilvl w:val="0"/>
                <w:numId w:val="4"/>
              </w:num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 w:rsidRPr="00336E3D">
              <w:rPr>
                <w:rFonts w:cs="Arial"/>
                <w:szCs w:val="22"/>
              </w:rPr>
              <w:t>4:00pm</w:t>
            </w:r>
          </w:p>
          <w:p w14:paraId="411E7577" w14:textId="0DB05F2B" w:rsidR="00D22D0C" w:rsidRPr="00336E3D" w:rsidRDefault="00336E3D" w:rsidP="00336E3D">
            <w:pPr>
              <w:pStyle w:val="ListParagraph"/>
              <w:numPr>
                <w:ilvl w:val="0"/>
                <w:numId w:val="4"/>
              </w:num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 w:rsidRPr="00336E3D">
              <w:rPr>
                <w:rFonts w:cs="Arial"/>
                <w:szCs w:val="22"/>
              </w:rPr>
              <w:t>5:00pm</w:t>
            </w:r>
          </w:p>
        </w:tc>
      </w:tr>
      <w:tr w:rsidR="00D22D0C" w:rsidRPr="00D22D0C" w14:paraId="3EFFD140" w14:textId="77777777" w:rsidTr="00D22D0C">
        <w:trPr>
          <w:trHeight w:val="340"/>
          <w:jc w:val="center"/>
        </w:trPr>
        <w:tc>
          <w:tcPr>
            <w:tcW w:w="1790" w:type="dxa"/>
            <w:vAlign w:val="bottom"/>
          </w:tcPr>
          <w:p w14:paraId="6D236111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Chair: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FCCD4" w14:textId="3CB9049F" w:rsidR="00D22D0C" w:rsidRPr="00D22D0C" w:rsidRDefault="00000000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997146546"/>
                <w:placeholder>
                  <w:docPart w:val="BDE0F118073F47309119B4C20711B9B7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5C3329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</w:tc>
        <w:tc>
          <w:tcPr>
            <w:tcW w:w="1134" w:type="dxa"/>
            <w:vAlign w:val="bottom"/>
          </w:tcPr>
          <w:p w14:paraId="6D719A09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Venue: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196D18" w14:textId="77777777" w:rsidR="00FB7F4B" w:rsidRDefault="005C3329" w:rsidP="00336E3D">
            <w:pPr>
              <w:pStyle w:val="ListParagraph"/>
              <w:numPr>
                <w:ilvl w:val="0"/>
                <w:numId w:val="5"/>
              </w:num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 w:rsidRPr="00336E3D">
              <w:rPr>
                <w:rFonts w:cs="Arial"/>
                <w:szCs w:val="22"/>
              </w:rPr>
              <w:t>On-line</w:t>
            </w:r>
            <w:r w:rsidR="00336E3D">
              <w:rPr>
                <w:rFonts w:cs="Arial"/>
                <w:szCs w:val="22"/>
              </w:rPr>
              <w:t xml:space="preserve"> </w:t>
            </w:r>
          </w:p>
          <w:p w14:paraId="3A2F2DE1" w14:textId="14E6AF7F" w:rsidR="00D22D0C" w:rsidRPr="00336E3D" w:rsidRDefault="00336E3D" w:rsidP="00336E3D">
            <w:pPr>
              <w:pStyle w:val="ListParagraph"/>
              <w:numPr>
                <w:ilvl w:val="0"/>
                <w:numId w:val="5"/>
              </w:num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 Jac</w:t>
            </w:r>
            <w:r w:rsidR="00FB7F4B">
              <w:rPr>
                <w:rFonts w:cs="Arial"/>
                <w:szCs w:val="22"/>
              </w:rPr>
              <w:t>kson Drive Drouin</w:t>
            </w:r>
          </w:p>
        </w:tc>
      </w:tr>
    </w:tbl>
    <w:p w14:paraId="560AA5EC" w14:textId="77777777" w:rsidR="00FF688B" w:rsidRPr="00D22D0C" w:rsidRDefault="00FF688B" w:rsidP="00D22D0C">
      <w:pPr>
        <w:spacing w:before="120" w:after="120"/>
        <w:rPr>
          <w:rFonts w:cs="Arial"/>
          <w:szCs w:val="22"/>
        </w:rPr>
      </w:pPr>
    </w:p>
    <w:p w14:paraId="786D80CC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Members In Attendance</w:t>
      </w:r>
      <w:r w:rsidRPr="00D22D0C">
        <w:rPr>
          <w:rFonts w:cs="Arial"/>
          <w:b/>
          <w:szCs w:val="22"/>
        </w:rPr>
        <w:t>:</w:t>
      </w:r>
    </w:p>
    <w:tbl>
      <w:tblPr>
        <w:tblW w:w="7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4290"/>
      </w:tblGrid>
      <w:tr w:rsidR="00D22D0C" w:rsidRPr="00D22D0C" w14:paraId="747B6DEB" w14:textId="77777777" w:rsidTr="00507312">
        <w:trPr>
          <w:trHeight w:val="284"/>
          <w:jc w:val="center"/>
        </w:trPr>
        <w:tc>
          <w:tcPr>
            <w:tcW w:w="3111" w:type="dxa"/>
          </w:tcPr>
          <w:p w14:paraId="1BF2FC23" w14:textId="32421881" w:rsidR="00D22D0C" w:rsidRPr="00D22D0C" w:rsidRDefault="005C3329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Jo Harris</w:t>
            </w:r>
            <w:r w:rsidR="00D22D0C" w:rsidRPr="00D22D0C"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53BF7F17" w14:textId="6F3F996E" w:rsidR="00D22D0C" w:rsidRPr="00D22D0C" w:rsidRDefault="00D22D0C" w:rsidP="00EC621C">
            <w:pPr>
              <w:spacing w:before="120" w:after="120"/>
              <w:ind w:left="-956"/>
              <w:rPr>
                <w:rFonts w:cs="Arial"/>
                <w:color w:val="000000"/>
                <w:szCs w:val="22"/>
              </w:rPr>
            </w:pPr>
            <w:r w:rsidRPr="00D22D0C">
              <w:rPr>
                <w:rFonts w:cs="Arial"/>
                <w:color w:val="000000"/>
                <w:szCs w:val="22"/>
              </w:rPr>
              <w:t>Board Di</w:t>
            </w:r>
            <w:r w:rsidR="0097152D">
              <w:rPr>
                <w:rFonts w:cs="Arial"/>
                <w:color w:val="000000"/>
                <w:szCs w:val="22"/>
              </w:rPr>
              <w:t xml:space="preserve">Board </w:t>
            </w:r>
            <w:r w:rsidR="00433BC4">
              <w:rPr>
                <w:rFonts w:cs="Arial"/>
                <w:color w:val="000000"/>
                <w:szCs w:val="22"/>
              </w:rPr>
              <w:t>Dir</w:t>
            </w:r>
            <w:r w:rsidRPr="00D22D0C">
              <w:rPr>
                <w:rFonts w:cs="Arial"/>
                <w:color w:val="000000"/>
                <w:szCs w:val="22"/>
              </w:rPr>
              <w:t>ector</w:t>
            </w:r>
            <w:r w:rsidR="005C3329">
              <w:rPr>
                <w:rFonts w:cs="Arial"/>
                <w:color w:val="000000"/>
                <w:szCs w:val="22"/>
              </w:rPr>
              <w:t>/Treasurer</w:t>
            </w:r>
            <w:r w:rsidRPr="00D22D0C">
              <w:rPr>
                <w:rFonts w:cs="Arial"/>
                <w:color w:val="000000"/>
                <w:szCs w:val="22"/>
              </w:rPr>
              <w:t xml:space="preserve"> </w:t>
            </w:r>
            <w:r w:rsidR="0097152D">
              <w:rPr>
                <w:rFonts w:cs="Arial"/>
                <w:color w:val="000000"/>
                <w:szCs w:val="22"/>
              </w:rPr>
              <w:t xml:space="preserve">- </w:t>
            </w:r>
            <w:r w:rsidR="00BF38A5">
              <w:rPr>
                <w:rFonts w:cs="Arial"/>
                <w:color w:val="000000"/>
                <w:szCs w:val="22"/>
              </w:rPr>
              <w:t>Meeting 1 &amp; 2</w:t>
            </w:r>
          </w:p>
        </w:tc>
      </w:tr>
      <w:tr w:rsidR="00D22D0C" w:rsidRPr="00D22D0C" w14:paraId="519D0400" w14:textId="77777777" w:rsidTr="00507312">
        <w:trPr>
          <w:trHeight w:val="284"/>
          <w:jc w:val="center"/>
        </w:trPr>
        <w:tc>
          <w:tcPr>
            <w:tcW w:w="3111" w:type="dxa"/>
          </w:tcPr>
          <w:p w14:paraId="11288C1C" w14:textId="77777777" w:rsid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Gary Dore</w:t>
            </w:r>
          </w:p>
          <w:p w14:paraId="3E34C509" w14:textId="699322AA" w:rsidR="00094DF5" w:rsidRPr="00D22D0C" w:rsidRDefault="00094DF5" w:rsidP="00D22D0C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Phil Drummond </w:t>
            </w:r>
          </w:p>
        </w:tc>
        <w:tc>
          <w:tcPr>
            <w:tcW w:w="4252" w:type="dxa"/>
          </w:tcPr>
          <w:p w14:paraId="77984834" w14:textId="12354D38" w:rsidR="00D22D0C" w:rsidRDefault="00D22D0C" w:rsidP="00EC621C">
            <w:pPr>
              <w:spacing w:before="120" w:after="120"/>
              <w:ind w:left="-106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Board Director</w:t>
            </w:r>
            <w:r w:rsidR="00EC621C">
              <w:rPr>
                <w:rFonts w:cs="Arial"/>
                <w:szCs w:val="22"/>
              </w:rPr>
              <w:t xml:space="preserve"> – Meeting 1 &amp; 2</w:t>
            </w:r>
          </w:p>
          <w:p w14:paraId="0977BD12" w14:textId="2AFE7FCE" w:rsidR="00094DF5" w:rsidRPr="00D22D0C" w:rsidRDefault="0095589D" w:rsidP="00EC621C">
            <w:pPr>
              <w:spacing w:before="120" w:after="120"/>
              <w:ind w:left="-10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Board Director/Chair</w:t>
            </w:r>
            <w:r w:rsidR="00EC621C">
              <w:rPr>
                <w:rFonts w:cs="Arial"/>
                <w:szCs w:val="22"/>
              </w:rPr>
              <w:t xml:space="preserve"> – Meeting 2</w:t>
            </w:r>
          </w:p>
        </w:tc>
      </w:tr>
    </w:tbl>
    <w:p w14:paraId="0F74590B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Others In Attendance</w:t>
      </w:r>
      <w:r w:rsidRPr="00D22D0C">
        <w:rPr>
          <w:rFonts w:cs="Arial"/>
          <w:b/>
          <w:szCs w:val="22"/>
        </w:rPr>
        <w:t>:</w:t>
      </w:r>
    </w:p>
    <w:tbl>
      <w:tblPr>
        <w:tblW w:w="72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4318"/>
      </w:tblGrid>
      <w:tr w:rsidR="00D22D0C" w:rsidRPr="00D22D0C" w14:paraId="2F3323A7" w14:textId="77777777" w:rsidTr="00EC621C">
        <w:trPr>
          <w:trHeight w:val="227"/>
          <w:jc w:val="center"/>
        </w:trPr>
        <w:tc>
          <w:tcPr>
            <w:tcW w:w="2969" w:type="dxa"/>
          </w:tcPr>
          <w:p w14:paraId="1F01A9BD" w14:textId="77777777" w:rsidR="00D22D0C" w:rsidRDefault="005C3329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Jenelle Henry</w:t>
            </w:r>
            <w:r w:rsidR="00DF2ECC">
              <w:rPr>
                <w:rFonts w:cs="Arial"/>
                <w:color w:val="000000"/>
                <w:szCs w:val="22"/>
              </w:rPr>
              <w:t xml:space="preserve"> </w:t>
            </w:r>
          </w:p>
          <w:p w14:paraId="7D88A1A8" w14:textId="55B9F4F9" w:rsidR="00DF2ECC" w:rsidRPr="00D22D0C" w:rsidRDefault="00DF2ECC" w:rsidP="00EC621C">
            <w:pPr>
              <w:spacing w:before="120" w:after="120"/>
              <w:ind w:right="-246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Colin Mathies</w:t>
            </w:r>
          </w:p>
        </w:tc>
        <w:tc>
          <w:tcPr>
            <w:tcW w:w="4318" w:type="dxa"/>
          </w:tcPr>
          <w:p w14:paraId="202B2D54" w14:textId="77777777" w:rsidR="00DF2ECC" w:rsidRDefault="00DF2ECC" w:rsidP="00EC621C">
            <w:pPr>
              <w:spacing w:before="120" w:after="120"/>
              <w:ind w:left="36" w:hanging="3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Chief Executive Offi</w:t>
            </w:r>
            <w:r w:rsidR="00EC621C">
              <w:rPr>
                <w:rFonts w:cs="Arial"/>
                <w:szCs w:val="22"/>
              </w:rPr>
              <w:t>cer - Meeting 1</w:t>
            </w:r>
          </w:p>
          <w:p w14:paraId="7DAE9FBD" w14:textId="6AAD41E7" w:rsidR="00EC621C" w:rsidRPr="00D22D0C" w:rsidRDefault="00EC621C" w:rsidP="00EC621C">
            <w:pPr>
              <w:spacing w:before="120" w:after="120"/>
              <w:ind w:left="36" w:hanging="36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Finance Manager – Meeting 1</w:t>
            </w:r>
          </w:p>
        </w:tc>
      </w:tr>
    </w:tbl>
    <w:p w14:paraId="5FDC2F4B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Apologies</w:t>
      </w:r>
      <w:r w:rsidRPr="00D22D0C">
        <w:rPr>
          <w:rFonts w:cs="Arial"/>
          <w:b/>
          <w:szCs w:val="22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D22D0C" w:rsidRPr="00D22D0C" w14:paraId="420585BE" w14:textId="77777777" w:rsidTr="00606AFD">
        <w:trPr>
          <w:trHeight w:val="227"/>
          <w:jc w:val="center"/>
        </w:trPr>
        <w:tc>
          <w:tcPr>
            <w:tcW w:w="4245" w:type="dxa"/>
          </w:tcPr>
          <w:p w14:paraId="1D0F4CA1" w14:textId="49699C4B" w:rsidR="00D22D0C" w:rsidRPr="00D22D0C" w:rsidRDefault="00DF2EC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Nil</w:t>
            </w:r>
          </w:p>
        </w:tc>
        <w:tc>
          <w:tcPr>
            <w:tcW w:w="4252" w:type="dxa"/>
          </w:tcPr>
          <w:p w14:paraId="6EFB840B" w14:textId="474C255B" w:rsidR="00D22D0C" w:rsidRPr="00D22D0C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</w:p>
        </w:tc>
      </w:tr>
    </w:tbl>
    <w:p w14:paraId="2DEDA8E4" w14:textId="77777777" w:rsidR="00D22D0C" w:rsidRPr="00D22D0C" w:rsidRDefault="00D22D0C" w:rsidP="00D22D0C">
      <w:pPr>
        <w:spacing w:before="120" w:after="120"/>
        <w:jc w:val="center"/>
        <w:rPr>
          <w:rFonts w:cs="Arial"/>
          <w:szCs w:val="22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497"/>
      </w:tblGrid>
      <w:tr w:rsidR="00D22D0C" w:rsidRPr="00D22D0C" w14:paraId="3F8BA107" w14:textId="77777777" w:rsidTr="00C67092">
        <w:trPr>
          <w:trHeight w:val="340"/>
          <w:tblHeader/>
          <w:jc w:val="center"/>
        </w:trPr>
        <w:tc>
          <w:tcPr>
            <w:tcW w:w="562" w:type="dxa"/>
            <w:shd w:val="clear" w:color="auto" w:fill="D9D9D9"/>
            <w:vAlign w:val="center"/>
          </w:tcPr>
          <w:p w14:paraId="1175118A" w14:textId="10E6D7F5" w:rsidR="00D22D0C" w:rsidRPr="00D22D0C" w:rsidRDefault="00D22D0C" w:rsidP="00D22D0C">
            <w:pPr>
              <w:spacing w:before="120" w:after="120"/>
              <w:jc w:val="center"/>
              <w:rPr>
                <w:rFonts w:cs="Arial"/>
                <w:i/>
                <w:szCs w:val="22"/>
              </w:rPr>
            </w:pPr>
            <w:r w:rsidRPr="00D22D0C">
              <w:rPr>
                <w:rFonts w:cs="Arial"/>
                <w:b/>
                <w:spacing w:val="-20"/>
                <w:szCs w:val="22"/>
              </w:rPr>
              <w:t>Item</w:t>
            </w:r>
            <w:r w:rsidRPr="00D22D0C">
              <w:rPr>
                <w:rFonts w:cs="Arial"/>
                <w:b/>
                <w:szCs w:val="22"/>
              </w:rPr>
              <w:t xml:space="preserve"> No.</w:t>
            </w:r>
          </w:p>
        </w:tc>
        <w:tc>
          <w:tcPr>
            <w:tcW w:w="9497" w:type="dxa"/>
            <w:shd w:val="clear" w:color="auto" w:fill="D9D9D9"/>
            <w:vAlign w:val="center"/>
          </w:tcPr>
          <w:p w14:paraId="532EA563" w14:textId="77777777" w:rsidR="00D22D0C" w:rsidRPr="00D22D0C" w:rsidRDefault="00D22D0C" w:rsidP="00D22D0C">
            <w:pPr>
              <w:spacing w:before="120" w:after="120"/>
              <w:jc w:val="center"/>
              <w:rPr>
                <w:rFonts w:cs="Arial"/>
                <w:i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Subject</w:t>
            </w:r>
          </w:p>
        </w:tc>
      </w:tr>
      <w:tr w:rsidR="00D22D0C" w:rsidRPr="00D22D0C" w14:paraId="77615CD3" w14:textId="77777777" w:rsidTr="00C67092">
        <w:trPr>
          <w:cantSplit/>
          <w:jc w:val="center"/>
        </w:trPr>
        <w:tc>
          <w:tcPr>
            <w:tcW w:w="562" w:type="dxa"/>
          </w:tcPr>
          <w:p w14:paraId="6AAD701E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</w:tc>
        <w:tc>
          <w:tcPr>
            <w:tcW w:w="9497" w:type="dxa"/>
          </w:tcPr>
          <w:p w14:paraId="1AB3224A" w14:textId="77777777" w:rsidR="00D22D0C" w:rsidRPr="00D22D0C" w:rsidRDefault="00D22D0C" w:rsidP="00D22D0C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Acknowledgement</w:t>
            </w:r>
          </w:p>
          <w:p w14:paraId="6537403B" w14:textId="77777777" w:rsidR="00D22D0C" w:rsidRPr="00D22D0C" w:rsidRDefault="00D22D0C" w:rsidP="00D22D0C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</w:p>
          <w:p w14:paraId="13A7FEFD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I acknowledge the traditional custodians of the land we are meeting on today, the Gunnai Kurnai people, and pay my respects to their Elders, past present and emerging.</w:t>
            </w:r>
          </w:p>
          <w:p w14:paraId="2E29EE07" w14:textId="77777777" w:rsidR="00FA1951" w:rsidRPr="00FA1951" w:rsidRDefault="00FA1951" w:rsidP="00FA1951">
            <w:pPr>
              <w:rPr>
                <w:rFonts w:cs="Arial"/>
                <w:szCs w:val="22"/>
              </w:rPr>
            </w:pPr>
          </w:p>
          <w:p w14:paraId="40C37D41" w14:textId="77777777" w:rsidR="00FA1951" w:rsidRPr="00FA1951" w:rsidRDefault="00FA1951" w:rsidP="00FA1951">
            <w:pPr>
              <w:rPr>
                <w:rFonts w:cs="Arial"/>
                <w:szCs w:val="22"/>
              </w:rPr>
            </w:pPr>
          </w:p>
          <w:p w14:paraId="2EEDE470" w14:textId="77777777" w:rsidR="00FA1951" w:rsidRPr="00FA1951" w:rsidRDefault="00FA1951" w:rsidP="00FA1951">
            <w:pPr>
              <w:rPr>
                <w:rFonts w:cs="Arial"/>
                <w:szCs w:val="22"/>
              </w:rPr>
            </w:pPr>
          </w:p>
        </w:tc>
      </w:tr>
      <w:tr w:rsidR="00D22D0C" w:rsidRPr="00D22D0C" w14:paraId="6B4A55BB" w14:textId="77777777" w:rsidTr="00C67092">
        <w:trPr>
          <w:cantSplit/>
          <w:jc w:val="center"/>
        </w:trPr>
        <w:tc>
          <w:tcPr>
            <w:tcW w:w="562" w:type="dxa"/>
          </w:tcPr>
          <w:p w14:paraId="6D32F712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  <w:p w14:paraId="573D677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9497" w:type="dxa"/>
          </w:tcPr>
          <w:p w14:paraId="69B66EA2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Appointment Of Positions</w:t>
            </w:r>
          </w:p>
          <w:p w14:paraId="16BF1E1D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szCs w:val="22"/>
              </w:rPr>
            </w:pPr>
          </w:p>
          <w:p w14:paraId="3CF2E92B" w14:textId="040D4ECB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Timekeeper: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518616746"/>
                <w:placeholder>
                  <w:docPart w:val="5D7A3FC03FD046D9A37CA7B8216D55C2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DF2ECC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4DE7FE06" w14:textId="1195F213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Minute Taker: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213720428"/>
                <w:placeholder>
                  <w:docPart w:val="6AF9999FB723406D8F57DCF10037C1AC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DF2ECC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49405ACB" w14:textId="77777777" w:rsid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</w:p>
          <w:p w14:paraId="5808F921" w14:textId="77777777" w:rsidR="00FA1951" w:rsidRPr="00FA1951" w:rsidRDefault="00FA1951" w:rsidP="00FA1951">
            <w:pPr>
              <w:rPr>
                <w:rFonts w:cs="Arial"/>
                <w:szCs w:val="22"/>
              </w:rPr>
            </w:pPr>
          </w:p>
        </w:tc>
      </w:tr>
      <w:tr w:rsidR="00D22D0C" w:rsidRPr="00D22D0C" w14:paraId="4321DF69" w14:textId="77777777" w:rsidTr="00C67092">
        <w:trPr>
          <w:cantSplit/>
          <w:jc w:val="center"/>
        </w:trPr>
        <w:tc>
          <w:tcPr>
            <w:tcW w:w="562" w:type="dxa"/>
          </w:tcPr>
          <w:p w14:paraId="1DC7D29C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</w:tc>
        <w:tc>
          <w:tcPr>
            <w:tcW w:w="9497" w:type="dxa"/>
          </w:tcPr>
          <w:p w14:paraId="15E75EE6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Declaration Of Conflict of Interest</w:t>
            </w:r>
          </w:p>
          <w:p w14:paraId="6830682E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</w:p>
          <w:p w14:paraId="2419A99E" w14:textId="77777777" w:rsidR="00D22D0C" w:rsidRPr="00D22D0C" w:rsidRDefault="00D22D0C" w:rsidP="00D22D0C">
            <w:pPr>
              <w:tabs>
                <w:tab w:val="left" w:pos="50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Nil</w:t>
            </w:r>
          </w:p>
          <w:p w14:paraId="078CE460" w14:textId="77777777" w:rsidR="00D22D0C" w:rsidRPr="00D22D0C" w:rsidRDefault="00D22D0C" w:rsidP="00D22D0C">
            <w:pPr>
              <w:tabs>
                <w:tab w:val="left" w:pos="501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04D69537" w14:textId="77777777" w:rsidTr="00C67092">
        <w:trPr>
          <w:cantSplit/>
          <w:jc w:val="center"/>
        </w:trPr>
        <w:tc>
          <w:tcPr>
            <w:tcW w:w="562" w:type="dxa"/>
            <w:shd w:val="clear" w:color="auto" w:fill="auto"/>
          </w:tcPr>
          <w:p w14:paraId="0584A341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14:paraId="4C779B80" w14:textId="77777777" w:rsidR="00D22D0C" w:rsidRPr="00D22D0C" w:rsidRDefault="00D22D0C" w:rsidP="00D22D0C">
            <w:pPr>
              <w:tabs>
                <w:tab w:val="left" w:pos="2835"/>
              </w:tabs>
              <w:spacing w:before="120" w:after="120"/>
              <w:rPr>
                <w:rFonts w:cs="Arial"/>
                <w:b/>
                <w:bCs/>
                <w:iCs/>
                <w:szCs w:val="22"/>
              </w:rPr>
            </w:pPr>
            <w:r w:rsidRPr="00D22D0C">
              <w:rPr>
                <w:rFonts w:cs="Arial"/>
                <w:b/>
                <w:bCs/>
                <w:iCs/>
                <w:szCs w:val="22"/>
              </w:rPr>
              <w:t>Confirmation Of Previous Minutes</w:t>
            </w:r>
          </w:p>
          <w:p w14:paraId="239561C2" w14:textId="77777777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rPr>
                <w:rFonts w:cs="Arial"/>
                <w:b/>
                <w:bCs/>
                <w:iCs/>
                <w:szCs w:val="22"/>
              </w:rPr>
            </w:pPr>
          </w:p>
          <w:p w14:paraId="6786F64F" w14:textId="415A6121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ind w:left="1134" w:hanging="1134"/>
              <w:rPr>
                <w:rFonts w:cs="Arial"/>
                <w:iCs/>
                <w:szCs w:val="22"/>
              </w:rPr>
            </w:pPr>
            <w:r w:rsidRPr="00D22D0C">
              <w:rPr>
                <w:rFonts w:cs="Arial"/>
                <w:iCs/>
                <w:szCs w:val="22"/>
              </w:rPr>
              <w:t>Motion:</w:t>
            </w:r>
            <w:r w:rsidRPr="00D22D0C">
              <w:rPr>
                <w:rFonts w:cs="Arial"/>
                <w:iCs/>
                <w:szCs w:val="22"/>
              </w:rPr>
              <w:tab/>
              <w:t xml:space="preserve">That the minutes of the previous meeting, held on </w:t>
            </w:r>
            <w:sdt>
              <w:sdtPr>
                <w:rPr>
                  <w:rFonts w:cs="Arial"/>
                  <w:iCs/>
                  <w:szCs w:val="22"/>
                </w:rPr>
                <w:id w:val="111562507"/>
                <w:placeholder>
                  <w:docPart w:val="49B6A0D4C9E049BAB057A6CCD8C7EB65"/>
                </w:placeholder>
                <w:date w:fullDate="2025-01-3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AE3090">
                  <w:rPr>
                    <w:rFonts w:cs="Arial"/>
                    <w:iCs/>
                    <w:szCs w:val="22"/>
                  </w:rPr>
                  <w:t>Thursday, 30 January 2025</w:t>
                </w:r>
              </w:sdtContent>
            </w:sdt>
            <w:r w:rsidRPr="00D22D0C">
              <w:rPr>
                <w:rFonts w:cs="Arial"/>
                <w:iCs/>
                <w:szCs w:val="22"/>
              </w:rPr>
              <w:t>, be accepted.</w:t>
            </w:r>
            <w:r w:rsidR="001D4FF4">
              <w:rPr>
                <w:rFonts w:cs="Arial"/>
                <w:iCs/>
                <w:szCs w:val="22"/>
              </w:rPr>
              <w:t xml:space="preserve"> (Attachment 1)</w:t>
            </w:r>
          </w:p>
          <w:p w14:paraId="44B5D9FC" w14:textId="77777777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textAlignment w:val="auto"/>
              <w:rPr>
                <w:rFonts w:cs="Arial"/>
                <w:iCs/>
                <w:szCs w:val="22"/>
              </w:rPr>
            </w:pPr>
          </w:p>
          <w:p w14:paraId="3A0BC43D" w14:textId="357B2C96" w:rsidR="005956EB" w:rsidRPr="005956E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924908338"/>
                <w:placeholder>
                  <w:docPart w:val="EBDA880536E04ED2992CCE5AE203384F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EC621C"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70742569" w14:textId="7528AF1A" w:rsidR="005956EB" w:rsidRPr="005956E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64164767"/>
                <w:placeholder>
                  <w:docPart w:val="1F469735C4E64FC2B84C56DC181D4440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EC621C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3E6A088B" w14:textId="77777777" w:rsidR="00D22D0C" w:rsidRPr="00D22D0C" w:rsidRDefault="00D22D0C" w:rsidP="00D22D0C">
            <w:pPr>
              <w:tabs>
                <w:tab w:val="left" w:pos="1657"/>
                <w:tab w:val="left" w:pos="2835"/>
                <w:tab w:val="left" w:pos="6720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F99FE56" w14:textId="77777777" w:rsidTr="00C67092">
        <w:trPr>
          <w:jc w:val="center"/>
        </w:trPr>
        <w:tc>
          <w:tcPr>
            <w:tcW w:w="562" w:type="dxa"/>
          </w:tcPr>
          <w:p w14:paraId="372714DB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7157E009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Matters For Committee Discussion &amp; Recommendation to the Board</w:t>
            </w:r>
          </w:p>
          <w:p w14:paraId="234F70D9" w14:textId="77777777" w:rsidR="00EB00E7" w:rsidRDefault="00EB00E7" w:rsidP="00EB00E7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</w:p>
          <w:p w14:paraId="24C8CA85" w14:textId="1A88B4D4" w:rsidR="00EB00E7" w:rsidRDefault="00EB00E7" w:rsidP="00D44C14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5.1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8E0DB5">
              <w:rPr>
                <w:rFonts w:cs="Arial"/>
                <w:szCs w:val="22"/>
                <w:u w:val="single"/>
              </w:rPr>
              <w:t xml:space="preserve">Committee Action </w:t>
            </w:r>
            <w:r w:rsidR="00D44C14">
              <w:rPr>
                <w:rFonts w:cs="Arial"/>
                <w:szCs w:val="22"/>
                <w:u w:val="single"/>
              </w:rPr>
              <w:t xml:space="preserve">List </w:t>
            </w:r>
          </w:p>
          <w:p w14:paraId="1FE46C2F" w14:textId="312C5ED2" w:rsidR="00D44C14" w:rsidRDefault="00D44C14" w:rsidP="00D44C14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</w:rPr>
            </w:pPr>
            <w:r w:rsidRPr="00D44C14">
              <w:rPr>
                <w:rFonts w:cs="Arial"/>
                <w:szCs w:val="22"/>
              </w:rPr>
              <w:t>Update on actions</w:t>
            </w:r>
            <w:r w:rsidR="00293F51">
              <w:rPr>
                <w:rFonts w:cs="Arial"/>
                <w:szCs w:val="22"/>
              </w:rPr>
              <w:t xml:space="preserve"> items</w:t>
            </w:r>
            <w:r w:rsidRPr="00D44C14">
              <w:rPr>
                <w:rFonts w:cs="Arial"/>
                <w:szCs w:val="22"/>
              </w:rPr>
              <w:t xml:space="preserve"> from previous meetings</w:t>
            </w:r>
            <w:r w:rsidR="001D4FF4">
              <w:rPr>
                <w:rFonts w:cs="Arial"/>
                <w:szCs w:val="22"/>
              </w:rPr>
              <w:t>. (Attachment 2)</w:t>
            </w:r>
            <w:r w:rsidRPr="00D44C14">
              <w:rPr>
                <w:rFonts w:cs="Arial"/>
                <w:szCs w:val="22"/>
              </w:rPr>
              <w:t xml:space="preserve"> </w:t>
            </w:r>
          </w:p>
          <w:p w14:paraId="08E32EB3" w14:textId="77777777" w:rsidR="009A2F4E" w:rsidRPr="00D44C14" w:rsidRDefault="009A2F4E" w:rsidP="00D44C14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</w:rPr>
            </w:pPr>
          </w:p>
          <w:p w14:paraId="665314C6" w14:textId="77777777" w:rsidR="0026080D" w:rsidRDefault="00DC4FCB" w:rsidP="00C67092">
            <w:pPr>
              <w:pStyle w:val="ListParagraph"/>
              <w:numPr>
                <w:ilvl w:val="0"/>
                <w:numId w:val="7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Expression of Interest for the provision of Audit Services</w:t>
            </w:r>
            <w:r w:rsidR="0026080D">
              <w:rPr>
                <w:rFonts w:cs="Arial"/>
                <w:iCs/>
                <w:szCs w:val="22"/>
              </w:rPr>
              <w:t xml:space="preserve">. </w:t>
            </w:r>
          </w:p>
          <w:p w14:paraId="53CA478C" w14:textId="48964033" w:rsidR="0026080D" w:rsidRDefault="00C55FE0" w:rsidP="0026080D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It was agreed that the </w:t>
            </w:r>
            <w:r w:rsidR="00FA21C4">
              <w:rPr>
                <w:rFonts w:cs="Arial"/>
                <w:iCs/>
                <w:szCs w:val="22"/>
              </w:rPr>
              <w:t xml:space="preserve">draft EOI document my require changes to dates subject to </w:t>
            </w:r>
            <w:r w:rsidR="002F60B1">
              <w:rPr>
                <w:rFonts w:cs="Arial"/>
                <w:iCs/>
                <w:szCs w:val="22"/>
              </w:rPr>
              <w:t xml:space="preserve">there being no conflict with </w:t>
            </w:r>
            <w:r w:rsidR="001E1DF0">
              <w:rPr>
                <w:rFonts w:cs="Arial"/>
                <w:iCs/>
                <w:szCs w:val="22"/>
              </w:rPr>
              <w:t xml:space="preserve">the </w:t>
            </w:r>
            <w:r w:rsidR="00C67092">
              <w:rPr>
                <w:rFonts w:cs="Arial"/>
                <w:iCs/>
                <w:szCs w:val="22"/>
              </w:rPr>
              <w:t xml:space="preserve">period of engagement </w:t>
            </w:r>
            <w:r w:rsidR="002F60B1">
              <w:rPr>
                <w:rFonts w:cs="Arial"/>
                <w:iCs/>
                <w:szCs w:val="22"/>
              </w:rPr>
              <w:t xml:space="preserve">of </w:t>
            </w:r>
            <w:r w:rsidR="001E1DF0">
              <w:rPr>
                <w:rFonts w:cs="Arial"/>
                <w:iCs/>
                <w:szCs w:val="22"/>
              </w:rPr>
              <w:t>Gippsland Accounting and Financial S</w:t>
            </w:r>
            <w:r w:rsidR="00F87658">
              <w:rPr>
                <w:rFonts w:cs="Arial"/>
                <w:iCs/>
                <w:szCs w:val="22"/>
              </w:rPr>
              <w:t>ervices</w:t>
            </w:r>
            <w:r w:rsidR="00C67092">
              <w:rPr>
                <w:rFonts w:cs="Arial"/>
                <w:iCs/>
                <w:szCs w:val="22"/>
              </w:rPr>
              <w:t>.</w:t>
            </w:r>
            <w:r>
              <w:rPr>
                <w:rFonts w:cs="Arial"/>
                <w:iCs/>
                <w:szCs w:val="22"/>
              </w:rPr>
              <w:t xml:space="preserve"> </w:t>
            </w:r>
          </w:p>
          <w:p w14:paraId="547CB667" w14:textId="3541ECB6" w:rsidR="00307C35" w:rsidRPr="00D22D0C" w:rsidRDefault="00307C35" w:rsidP="00307C35">
            <w:pPr>
              <w:tabs>
                <w:tab w:val="left" w:pos="1591"/>
                <w:tab w:val="left" w:pos="2835"/>
              </w:tabs>
              <w:spacing w:before="120" w:after="120"/>
              <w:ind w:left="1134" w:hanging="1134"/>
              <w:rPr>
                <w:rFonts w:cs="Arial"/>
                <w:iCs/>
                <w:szCs w:val="22"/>
              </w:rPr>
            </w:pPr>
            <w:r w:rsidRPr="00D22D0C">
              <w:rPr>
                <w:rFonts w:cs="Arial"/>
                <w:iCs/>
                <w:szCs w:val="22"/>
              </w:rPr>
              <w:lastRenderedPageBreak/>
              <w:t>Motion:</w:t>
            </w:r>
            <w:r w:rsidRPr="00D22D0C">
              <w:rPr>
                <w:rFonts w:cs="Arial"/>
                <w:iCs/>
                <w:szCs w:val="22"/>
              </w:rPr>
              <w:tab/>
              <w:t xml:space="preserve">That </w:t>
            </w:r>
            <w:r w:rsidR="001B0BF3">
              <w:rPr>
                <w:rFonts w:cs="Arial"/>
                <w:iCs/>
                <w:szCs w:val="22"/>
              </w:rPr>
              <w:t>the EOI be approved subject to</w:t>
            </w:r>
            <w:r w:rsidR="001A5D2F">
              <w:rPr>
                <w:rFonts w:cs="Arial"/>
                <w:iCs/>
                <w:szCs w:val="22"/>
              </w:rPr>
              <w:t xml:space="preserve"> confirming th</w:t>
            </w:r>
            <w:r w:rsidR="00172568">
              <w:rPr>
                <w:rFonts w:cs="Arial"/>
                <w:iCs/>
                <w:szCs w:val="22"/>
              </w:rPr>
              <w:t xml:space="preserve">at the </w:t>
            </w:r>
            <w:r w:rsidR="00070822">
              <w:rPr>
                <w:rFonts w:cs="Arial"/>
                <w:iCs/>
                <w:szCs w:val="22"/>
              </w:rPr>
              <w:t>arrangement with the current auditors</w:t>
            </w:r>
            <w:r w:rsidR="002F60B1">
              <w:rPr>
                <w:rFonts w:cs="Arial"/>
                <w:iCs/>
                <w:szCs w:val="22"/>
              </w:rPr>
              <w:t>,</w:t>
            </w:r>
            <w:r w:rsidR="00070822">
              <w:rPr>
                <w:rFonts w:cs="Arial"/>
                <w:iCs/>
                <w:szCs w:val="22"/>
              </w:rPr>
              <w:t xml:space="preserve"> </w:t>
            </w:r>
            <w:r w:rsidR="00070822">
              <w:rPr>
                <w:rFonts w:cs="Arial"/>
                <w:iCs/>
                <w:szCs w:val="22"/>
              </w:rPr>
              <w:t>Gippsland Accounting and Financial Services</w:t>
            </w:r>
            <w:r w:rsidR="00070822">
              <w:rPr>
                <w:rFonts w:cs="Arial"/>
                <w:iCs/>
                <w:szCs w:val="22"/>
              </w:rPr>
              <w:t xml:space="preserve"> has expired.</w:t>
            </w:r>
            <w:r w:rsidR="001A5D2F">
              <w:rPr>
                <w:rFonts w:cs="Arial"/>
                <w:iCs/>
                <w:szCs w:val="22"/>
              </w:rPr>
              <w:t xml:space="preserve"> </w:t>
            </w:r>
            <w:r w:rsidR="009A2F4E">
              <w:rPr>
                <w:rFonts w:cs="Arial"/>
                <w:iCs/>
                <w:szCs w:val="22"/>
              </w:rPr>
              <w:t xml:space="preserve">The term of </w:t>
            </w:r>
            <w:r w:rsidR="002F60B1">
              <w:rPr>
                <w:rFonts w:cs="Arial"/>
                <w:iCs/>
                <w:szCs w:val="22"/>
              </w:rPr>
              <w:t xml:space="preserve">engagement </w:t>
            </w:r>
            <w:r w:rsidR="009A2F4E">
              <w:rPr>
                <w:rFonts w:cs="Arial"/>
                <w:iCs/>
                <w:szCs w:val="22"/>
              </w:rPr>
              <w:t xml:space="preserve">to be </w:t>
            </w:r>
            <w:r w:rsidR="002F60B1">
              <w:rPr>
                <w:rFonts w:cs="Arial"/>
                <w:iCs/>
                <w:szCs w:val="22"/>
              </w:rPr>
              <w:t xml:space="preserve">for </w:t>
            </w:r>
            <w:r w:rsidR="009A2F4E">
              <w:rPr>
                <w:rFonts w:cs="Arial"/>
                <w:iCs/>
                <w:szCs w:val="22"/>
              </w:rPr>
              <w:t xml:space="preserve">three years plus the </w:t>
            </w:r>
            <w:r w:rsidR="00901B78">
              <w:rPr>
                <w:rFonts w:cs="Arial"/>
                <w:iCs/>
                <w:szCs w:val="22"/>
              </w:rPr>
              <w:t xml:space="preserve">two further </w:t>
            </w:r>
            <w:r w:rsidR="000A1602">
              <w:rPr>
                <w:rFonts w:cs="Arial"/>
                <w:iCs/>
                <w:szCs w:val="22"/>
              </w:rPr>
              <w:t>one</w:t>
            </w:r>
            <w:r w:rsidR="00695213">
              <w:rPr>
                <w:rFonts w:cs="Arial"/>
                <w:iCs/>
                <w:szCs w:val="22"/>
              </w:rPr>
              <w:t>-</w:t>
            </w:r>
            <w:r w:rsidR="000A1602">
              <w:rPr>
                <w:rFonts w:cs="Arial"/>
                <w:iCs/>
                <w:szCs w:val="22"/>
              </w:rPr>
              <w:t>year options.</w:t>
            </w:r>
            <w:r w:rsidR="009A2F4E">
              <w:rPr>
                <w:rFonts w:cs="Arial"/>
                <w:iCs/>
                <w:szCs w:val="22"/>
              </w:rPr>
              <w:t xml:space="preserve"> </w:t>
            </w:r>
          </w:p>
          <w:p w14:paraId="293F01C1" w14:textId="77777777" w:rsidR="00307C35" w:rsidRDefault="00307C35" w:rsidP="0026080D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69333C7A" w14:textId="77777777" w:rsidR="00307C35" w:rsidRPr="005956EB" w:rsidRDefault="00307C35" w:rsidP="00307C35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336036668"/>
                <w:placeholder>
                  <w:docPart w:val="66295049EFDA42C2841C8516A13C65A0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6DA3F653" w14:textId="77777777" w:rsidR="00307C35" w:rsidRPr="005956EB" w:rsidRDefault="00307C35" w:rsidP="00307C35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205982137"/>
                <w:placeholder>
                  <w:docPart w:val="6299A5BAD22446A29036FBE2B0F7B206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06D13DE3" w14:textId="77777777" w:rsidR="00293F51" w:rsidRPr="00D22D0C" w:rsidRDefault="00293F51" w:rsidP="00D22D0C">
            <w:pPr>
              <w:tabs>
                <w:tab w:val="left" w:pos="524"/>
                <w:tab w:val="left" w:pos="1657"/>
              </w:tabs>
              <w:spacing w:before="120" w:after="120"/>
              <w:rPr>
                <w:rFonts w:cs="Arial"/>
                <w:szCs w:val="22"/>
              </w:rPr>
            </w:pPr>
          </w:p>
          <w:p w14:paraId="0C550674" w14:textId="40B3DA16" w:rsidR="00D22D0C" w:rsidRPr="00D22D0C" w:rsidRDefault="00D22D0C" w:rsidP="005956EB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 w:rsidR="00293F51">
              <w:rPr>
                <w:rFonts w:cs="Arial"/>
                <w:szCs w:val="22"/>
                <w:u w:val="single"/>
              </w:rPr>
              <w:t>2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DA1A0C">
              <w:rPr>
                <w:rFonts w:cs="Arial"/>
                <w:szCs w:val="22"/>
                <w:u w:val="single"/>
              </w:rPr>
              <w:t>Finance Report</w:t>
            </w:r>
          </w:p>
          <w:p w14:paraId="4DF88166" w14:textId="737DC303" w:rsidR="00B118E6" w:rsidRDefault="00D30436" w:rsidP="00B118E6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Colin Matthies and </w:t>
            </w:r>
            <w:r w:rsidR="0028207B">
              <w:rPr>
                <w:rFonts w:cs="Arial"/>
                <w:szCs w:val="22"/>
              </w:rPr>
              <w:t xml:space="preserve">Jenelle Henry spoke to the </w:t>
            </w:r>
            <w:r w:rsidR="00CD1C7C">
              <w:rPr>
                <w:rFonts w:cs="Arial"/>
                <w:szCs w:val="22"/>
              </w:rPr>
              <w:t>f</w:t>
            </w:r>
            <w:r w:rsidR="0028207B">
              <w:rPr>
                <w:rFonts w:cs="Arial"/>
                <w:szCs w:val="22"/>
              </w:rPr>
              <w:t xml:space="preserve">inance </w:t>
            </w:r>
            <w:r w:rsidR="00CD1C7C">
              <w:rPr>
                <w:rFonts w:cs="Arial"/>
                <w:szCs w:val="22"/>
              </w:rPr>
              <w:t>r</w:t>
            </w:r>
            <w:r w:rsidR="0028207B">
              <w:rPr>
                <w:rFonts w:cs="Arial"/>
                <w:szCs w:val="22"/>
              </w:rPr>
              <w:t xml:space="preserve">eport </w:t>
            </w:r>
            <w:r w:rsidR="00B118E6">
              <w:rPr>
                <w:rFonts w:cs="Arial"/>
                <w:szCs w:val="22"/>
              </w:rPr>
              <w:t xml:space="preserve">for period ending </w:t>
            </w:r>
            <w:r w:rsidR="00752CC9">
              <w:rPr>
                <w:rFonts w:cs="Arial"/>
                <w:szCs w:val="22"/>
              </w:rPr>
              <w:t>28 February 2025</w:t>
            </w:r>
            <w:r w:rsidR="00B118E6">
              <w:rPr>
                <w:rFonts w:cs="Arial"/>
                <w:szCs w:val="22"/>
              </w:rPr>
              <w:t>.</w:t>
            </w:r>
            <w:r w:rsidR="00B118E6" w:rsidRPr="00D22D0C">
              <w:rPr>
                <w:rFonts w:cs="Arial"/>
                <w:szCs w:val="22"/>
              </w:rPr>
              <w:t xml:space="preserve"> </w:t>
            </w:r>
            <w:r w:rsidR="00F6149A">
              <w:rPr>
                <w:rFonts w:cs="Arial"/>
                <w:szCs w:val="22"/>
              </w:rPr>
              <w:t>(Attachment 3)</w:t>
            </w:r>
            <w:r w:rsidR="007712FA">
              <w:rPr>
                <w:rFonts w:cs="Arial"/>
                <w:szCs w:val="22"/>
              </w:rPr>
              <w:t>.</w:t>
            </w:r>
          </w:p>
          <w:p w14:paraId="59AABE37" w14:textId="558AEFDF" w:rsidR="00D22D0C" w:rsidRDefault="00CD1C7C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report included estimated actuals for 2024/25 as requested by th</w:t>
            </w:r>
            <w:r w:rsidR="00D20ED6"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 xml:space="preserve"> </w:t>
            </w:r>
            <w:r w:rsidR="00D20ED6">
              <w:rPr>
                <w:rFonts w:cs="Arial"/>
                <w:szCs w:val="22"/>
              </w:rPr>
              <w:t>committee.</w:t>
            </w:r>
          </w:p>
          <w:p w14:paraId="06503AD2" w14:textId="68824FBE" w:rsidR="00D22D0C" w:rsidRPr="005956EB" w:rsidRDefault="00D22D0C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="00D30436">
              <w:rPr>
                <w:rFonts w:cs="Arial"/>
                <w:iCs/>
                <w:szCs w:val="22"/>
              </w:rPr>
              <w:t xml:space="preserve"> </w:t>
            </w:r>
            <w:r w:rsidR="005956EB" w:rsidRPr="005956EB">
              <w:rPr>
                <w:rFonts w:cs="Arial"/>
                <w:iCs/>
                <w:szCs w:val="22"/>
              </w:rPr>
              <w:tab/>
            </w:r>
            <w:r w:rsidR="00383123">
              <w:rPr>
                <w:rFonts w:cs="Arial"/>
                <w:iCs/>
                <w:szCs w:val="22"/>
              </w:rPr>
              <w:t>Th</w:t>
            </w:r>
            <w:r w:rsidR="00D20ED6">
              <w:rPr>
                <w:rFonts w:cs="Arial"/>
                <w:iCs/>
                <w:szCs w:val="22"/>
              </w:rPr>
              <w:t xml:space="preserve">at the </w:t>
            </w:r>
            <w:r w:rsidR="00383123">
              <w:rPr>
                <w:rFonts w:cs="Arial"/>
                <w:iCs/>
                <w:szCs w:val="22"/>
              </w:rPr>
              <w:t>Fi</w:t>
            </w:r>
            <w:r w:rsidR="007712FA">
              <w:rPr>
                <w:rFonts w:cs="Arial"/>
                <w:iCs/>
                <w:szCs w:val="22"/>
              </w:rPr>
              <w:t>n</w:t>
            </w:r>
            <w:r w:rsidR="00383123">
              <w:rPr>
                <w:rFonts w:cs="Arial"/>
                <w:iCs/>
                <w:szCs w:val="22"/>
              </w:rPr>
              <w:t xml:space="preserve">ance Report </w:t>
            </w:r>
            <w:r w:rsidR="007712FA">
              <w:rPr>
                <w:rFonts w:cs="Arial"/>
                <w:iCs/>
                <w:szCs w:val="22"/>
              </w:rPr>
              <w:t>be noted</w:t>
            </w:r>
            <w:r w:rsidR="00D20ED6">
              <w:rPr>
                <w:rFonts w:cs="Arial"/>
                <w:iCs/>
                <w:szCs w:val="22"/>
              </w:rPr>
              <w:t>.</w:t>
            </w:r>
          </w:p>
          <w:p w14:paraId="7A485CD3" w14:textId="5D7B8068" w:rsidR="005956EB" w:rsidRPr="005956EB" w:rsidRDefault="005956EB" w:rsidP="005956E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683632639"/>
                <w:placeholder>
                  <w:docPart w:val="058D48209EEF4FD4BBDA3BC1FC16EC4F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7712FA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451E13EC" w14:textId="448F28B6" w:rsidR="005956EB" w:rsidRPr="005956EB" w:rsidRDefault="005956EB" w:rsidP="005956E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35552773"/>
                <w:placeholder>
                  <w:docPart w:val="6855A70E3C174AED90351C87686B5865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7712FA"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5E3E5354" w14:textId="77777777" w:rsidR="00D22D0C" w:rsidRDefault="00D22D0C" w:rsidP="005956E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45A24580" w14:textId="1FF2C235" w:rsidR="00DF2ECC" w:rsidRDefault="00DF2ECC" w:rsidP="00DF2ECC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 w:rsidR="008C7F23">
              <w:rPr>
                <w:rFonts w:cs="Arial"/>
                <w:szCs w:val="22"/>
                <w:u w:val="single"/>
              </w:rPr>
              <w:t>3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485AF4">
              <w:rPr>
                <w:rFonts w:cs="Arial"/>
                <w:szCs w:val="22"/>
                <w:u w:val="single"/>
              </w:rPr>
              <w:t>Policy Review</w:t>
            </w:r>
            <w:r w:rsidR="00E245DB">
              <w:rPr>
                <w:rFonts w:cs="Arial"/>
                <w:szCs w:val="22"/>
                <w:u w:val="single"/>
              </w:rPr>
              <w:t xml:space="preserve"> </w:t>
            </w:r>
          </w:p>
          <w:p w14:paraId="12F0CE46" w14:textId="6940B40F" w:rsidR="00602A5A" w:rsidRPr="00D22D0C" w:rsidRDefault="00602A5A" w:rsidP="00DF2ECC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602A5A">
              <w:rPr>
                <w:rFonts w:cs="Arial"/>
                <w:szCs w:val="22"/>
              </w:rPr>
              <w:t>a.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Guiding Principles of Accounting</w:t>
            </w:r>
          </w:p>
          <w:p w14:paraId="682EC353" w14:textId="437C4ABB" w:rsidR="005D5FBC" w:rsidRPr="00D22D0C" w:rsidRDefault="005D5FBC" w:rsidP="005D5FBC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Review of Guiding Principles of Accounting that was </w:t>
            </w:r>
            <w:r w:rsidR="001134AF">
              <w:rPr>
                <w:rFonts w:cs="Arial"/>
                <w:szCs w:val="22"/>
              </w:rPr>
              <w:t xml:space="preserve">adopted </w:t>
            </w:r>
            <w:r w:rsidR="00002F5A">
              <w:rPr>
                <w:rFonts w:cs="Arial"/>
                <w:szCs w:val="22"/>
              </w:rPr>
              <w:t xml:space="preserve">in </w:t>
            </w:r>
            <w:r>
              <w:rPr>
                <w:rFonts w:cs="Arial"/>
                <w:szCs w:val="22"/>
              </w:rPr>
              <w:t>March 2023.</w:t>
            </w:r>
            <w:r w:rsidRPr="00D22D0C">
              <w:rPr>
                <w:rFonts w:cs="Arial"/>
                <w:szCs w:val="22"/>
              </w:rPr>
              <w:t xml:space="preserve"> </w:t>
            </w:r>
            <w:r w:rsidR="00002F5A">
              <w:rPr>
                <w:rFonts w:cs="Arial"/>
                <w:szCs w:val="22"/>
              </w:rPr>
              <w:t>(Attachment</w:t>
            </w:r>
            <w:r w:rsidR="00F6149A">
              <w:rPr>
                <w:rFonts w:cs="Arial"/>
                <w:szCs w:val="22"/>
              </w:rPr>
              <w:t xml:space="preserve"> 4</w:t>
            </w:r>
            <w:r w:rsidR="00002F5A">
              <w:rPr>
                <w:rFonts w:cs="Arial"/>
                <w:szCs w:val="22"/>
              </w:rPr>
              <w:t>)</w:t>
            </w:r>
          </w:p>
          <w:p w14:paraId="4D91A9E0" w14:textId="4ACFFF7E" w:rsidR="005D5FBC" w:rsidRDefault="00C91501" w:rsidP="00DF2ECC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It was noted that this </w:t>
            </w:r>
            <w:r w:rsidR="001D121B">
              <w:rPr>
                <w:rFonts w:cs="Arial"/>
                <w:szCs w:val="22"/>
              </w:rPr>
              <w:t xml:space="preserve">document </w:t>
            </w:r>
            <w:r w:rsidR="00663F2A">
              <w:rPr>
                <w:rFonts w:cs="Arial"/>
                <w:szCs w:val="22"/>
              </w:rPr>
              <w:t xml:space="preserve">is incorrectly titled as it </w:t>
            </w:r>
            <w:r w:rsidR="001D121B">
              <w:rPr>
                <w:rFonts w:cs="Arial"/>
                <w:szCs w:val="22"/>
              </w:rPr>
              <w:t xml:space="preserve">relates to accountability and not accounting. </w:t>
            </w:r>
          </w:p>
          <w:p w14:paraId="1EA6F594" w14:textId="77777777" w:rsidR="00A22D6B" w:rsidRDefault="00A22D6B" w:rsidP="00DF2ECC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76FF1FF0" w14:textId="71643B84" w:rsidR="00DF2ECC" w:rsidRPr="005956EB" w:rsidRDefault="00DF2ECC" w:rsidP="00DF2ECC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663F2A">
              <w:rPr>
                <w:rFonts w:cs="Arial"/>
                <w:iCs/>
                <w:szCs w:val="22"/>
              </w:rPr>
              <w:t>Refer the Guiding Principles of Accountability to the Governance Sub-Committee for consideration.</w:t>
            </w:r>
          </w:p>
          <w:p w14:paraId="271B7E99" w14:textId="5ED317F3" w:rsidR="00DF2ECC" w:rsidRPr="005956EB" w:rsidRDefault="00DF2ECC" w:rsidP="00DF2ECC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220515665"/>
                <w:placeholder>
                  <w:docPart w:val="F5D2FDA450AF4AFEA889AB79B0528455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663F2A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0E7EDD7B" w14:textId="44C94567" w:rsidR="008F341C" w:rsidRPr="00D22D0C" w:rsidRDefault="008F341C" w:rsidP="008F341C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032762243"/>
                <w:placeholder>
                  <w:docPart w:val="513BA97E707940A29526768CA9899F14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663F2A"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44ABE459" w14:textId="77777777" w:rsidR="00A22D6B" w:rsidRDefault="00A22D6B" w:rsidP="00DF2ECC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151768EF" w14:textId="0627EC96" w:rsidR="00A22D6B" w:rsidRDefault="00602A5A" w:rsidP="00DF2ECC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b. Finan</w:t>
            </w:r>
            <w:r w:rsidR="00A22D6B">
              <w:rPr>
                <w:rFonts w:cs="Arial"/>
                <w:szCs w:val="22"/>
              </w:rPr>
              <w:t>cial Management</w:t>
            </w:r>
          </w:p>
          <w:p w14:paraId="031EADA5" w14:textId="60737979" w:rsidR="00A22D6B" w:rsidRDefault="00A22D6B" w:rsidP="00A22D6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4E1FC4">
              <w:rPr>
                <w:rFonts w:cs="Arial"/>
                <w:iCs/>
                <w:szCs w:val="22"/>
              </w:rPr>
              <w:t xml:space="preserve">A </w:t>
            </w:r>
            <w:r w:rsidR="000E1BD2">
              <w:rPr>
                <w:rFonts w:cs="Arial"/>
                <w:iCs/>
                <w:szCs w:val="22"/>
              </w:rPr>
              <w:t>financial management policy be developed for the organisation.</w:t>
            </w:r>
          </w:p>
          <w:p w14:paraId="09AE85C9" w14:textId="77777777" w:rsidR="000E1BD2" w:rsidRPr="005956EB" w:rsidRDefault="000E1BD2" w:rsidP="00A22D6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4AF84C7C" w14:textId="023CAEDF" w:rsidR="00A22D6B" w:rsidRPr="005956EB" w:rsidRDefault="00A22D6B" w:rsidP="00A22D6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lastRenderedPageBreak/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2017423572"/>
                <w:placeholder>
                  <w:docPart w:val="26EEAB8E3C374C9B92CC245D162FAF00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0E1BD2"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329B1E12" w14:textId="3599D820" w:rsidR="00A22D6B" w:rsidRPr="00D22D0C" w:rsidRDefault="00A22D6B" w:rsidP="00A22D6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740792214"/>
                <w:placeholder>
                  <w:docPart w:val="A651E18B18524E548C691549DB5A351B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0E1BD2">
                  <w:rPr>
                    <w:rFonts w:cs="Arial"/>
                    <w:szCs w:val="22"/>
                  </w:rPr>
                  <w:t>Phil Drummond</w:t>
                </w:r>
              </w:sdtContent>
            </w:sdt>
          </w:p>
          <w:p w14:paraId="03DD6E09" w14:textId="77777777" w:rsidR="00A22D6B" w:rsidRDefault="00A22D6B" w:rsidP="00A22D6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4549A72C" w14:textId="7E5F3C59" w:rsidR="001537B7" w:rsidRDefault="00DF2ECC" w:rsidP="001537B7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 w:rsidR="008F341C">
              <w:rPr>
                <w:rFonts w:cs="Arial"/>
                <w:szCs w:val="22"/>
                <w:u w:val="single"/>
              </w:rPr>
              <w:t>4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1537B7">
              <w:rPr>
                <w:rFonts w:cs="Arial"/>
                <w:szCs w:val="22"/>
                <w:u w:val="single"/>
              </w:rPr>
              <w:t xml:space="preserve">Schedule of </w:t>
            </w:r>
            <w:r w:rsidR="009E78BE">
              <w:rPr>
                <w:rFonts w:cs="Arial"/>
                <w:szCs w:val="22"/>
                <w:u w:val="single"/>
              </w:rPr>
              <w:t xml:space="preserve">Agenda </w:t>
            </w:r>
            <w:r w:rsidR="001537B7">
              <w:rPr>
                <w:rFonts w:cs="Arial"/>
                <w:szCs w:val="22"/>
                <w:u w:val="single"/>
              </w:rPr>
              <w:t xml:space="preserve">Items </w:t>
            </w:r>
          </w:p>
          <w:p w14:paraId="3BA02635" w14:textId="0F05DBB3" w:rsidR="00DF2ECC" w:rsidRPr="001537B7" w:rsidRDefault="001537B7" w:rsidP="001537B7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</w:rPr>
            </w:pPr>
            <w:r w:rsidRPr="001537B7">
              <w:rPr>
                <w:rFonts w:cs="Arial"/>
                <w:szCs w:val="22"/>
              </w:rPr>
              <w:t xml:space="preserve">Review and finalise the </w:t>
            </w:r>
            <w:r w:rsidR="00F41175">
              <w:rPr>
                <w:rFonts w:cs="Arial"/>
                <w:szCs w:val="22"/>
              </w:rPr>
              <w:t xml:space="preserve">matters for review and scheduling </w:t>
            </w:r>
            <w:r w:rsidR="009E78BE">
              <w:rPr>
                <w:rFonts w:cs="Arial"/>
                <w:szCs w:val="22"/>
              </w:rPr>
              <w:t xml:space="preserve">of agenda items. (Attachment 5a </w:t>
            </w:r>
            <w:r w:rsidR="00B54D30">
              <w:rPr>
                <w:rFonts w:cs="Arial"/>
                <w:szCs w:val="22"/>
              </w:rPr>
              <w:t>&amp; 5b</w:t>
            </w:r>
            <w:r w:rsidR="009E78BE">
              <w:rPr>
                <w:rFonts w:cs="Arial"/>
                <w:szCs w:val="22"/>
              </w:rPr>
              <w:t>)</w:t>
            </w:r>
            <w:r w:rsidR="00DF2ECC" w:rsidRPr="001537B7">
              <w:rPr>
                <w:rFonts w:cs="Arial"/>
                <w:szCs w:val="22"/>
              </w:rPr>
              <w:t xml:space="preserve"> </w:t>
            </w:r>
          </w:p>
          <w:p w14:paraId="09E69CEB" w14:textId="77777777" w:rsidR="00DF2ECC" w:rsidRDefault="00DF2ECC" w:rsidP="00DF2ECC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03D89125" w14:textId="6CFA4D20" w:rsidR="00DF2ECC" w:rsidRDefault="00DF2ECC" w:rsidP="00DF2ECC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C638D0">
              <w:rPr>
                <w:rFonts w:cs="Arial"/>
                <w:iCs/>
                <w:szCs w:val="22"/>
              </w:rPr>
              <w:t xml:space="preserve">At the next meeting of the subcommittee the following matters be reviewed </w:t>
            </w:r>
            <w:r w:rsidR="003D0E19">
              <w:rPr>
                <w:rFonts w:cs="Arial"/>
                <w:iCs/>
                <w:szCs w:val="22"/>
              </w:rPr>
              <w:t>–</w:t>
            </w:r>
            <w:r w:rsidR="00C638D0">
              <w:rPr>
                <w:rFonts w:cs="Arial"/>
                <w:iCs/>
                <w:szCs w:val="22"/>
              </w:rPr>
              <w:t xml:space="preserve"> </w:t>
            </w:r>
          </w:p>
          <w:p w14:paraId="2C65297B" w14:textId="233A7400" w:rsidR="00F73FDE" w:rsidRDefault="000D145D" w:rsidP="00F73FDE">
            <w:pPr>
              <w:pStyle w:val="ListParagraph"/>
              <w:numPr>
                <w:ilvl w:val="0"/>
                <w:numId w:val="8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Risk Register</w:t>
            </w:r>
          </w:p>
          <w:p w14:paraId="2E419035" w14:textId="1E209B31" w:rsidR="00F73FDE" w:rsidRPr="00F73FDE" w:rsidRDefault="00F73FDE" w:rsidP="00F73FDE">
            <w:pPr>
              <w:pStyle w:val="ListParagraph"/>
              <w:numPr>
                <w:ilvl w:val="0"/>
                <w:numId w:val="8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investment Policy</w:t>
            </w:r>
          </w:p>
          <w:p w14:paraId="5480D2D3" w14:textId="11C36457" w:rsidR="000D145D" w:rsidRDefault="003A2B71" w:rsidP="003D0E19">
            <w:pPr>
              <w:pStyle w:val="ListParagraph"/>
              <w:numPr>
                <w:ilvl w:val="0"/>
                <w:numId w:val="8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I</w:t>
            </w:r>
            <w:r w:rsidR="00F73FDE">
              <w:rPr>
                <w:rFonts w:cs="Arial"/>
                <w:iCs/>
                <w:szCs w:val="22"/>
              </w:rPr>
              <w:t>nternal controls – Accounts payable</w:t>
            </w:r>
          </w:p>
          <w:p w14:paraId="6707AA3F" w14:textId="4F67F3DE" w:rsidR="00365060" w:rsidRDefault="00365060" w:rsidP="003D0E19">
            <w:pPr>
              <w:pStyle w:val="ListParagraph"/>
              <w:numPr>
                <w:ilvl w:val="0"/>
                <w:numId w:val="8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Terms of Reference </w:t>
            </w:r>
            <w:r w:rsidR="00347F75">
              <w:rPr>
                <w:rFonts w:cs="Arial"/>
                <w:iCs/>
                <w:szCs w:val="22"/>
              </w:rPr>
              <w:t>– Audit &amp; R</w:t>
            </w:r>
            <w:r w:rsidR="00B265E2">
              <w:rPr>
                <w:rFonts w:cs="Arial"/>
                <w:iCs/>
                <w:szCs w:val="22"/>
              </w:rPr>
              <w:t>isk Subcommittee</w:t>
            </w:r>
          </w:p>
          <w:p w14:paraId="779EE2BA" w14:textId="77777777" w:rsidR="00F73FDE" w:rsidRDefault="00F73FDE" w:rsidP="00DF2ECC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3E3ADB1C" w14:textId="15B5DE4E" w:rsidR="00DF2ECC" w:rsidRPr="005956EB" w:rsidRDefault="00DF2ECC" w:rsidP="00DF2ECC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528599430"/>
                <w:placeholder>
                  <w:docPart w:val="54BC1BD6BE9B44179DFB0DB768C67EA7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F91677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79E16128" w14:textId="662308F0" w:rsidR="005D5FBC" w:rsidRPr="00D22D0C" w:rsidRDefault="005D5FBC" w:rsidP="005D5FBC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685600232"/>
                <w:placeholder>
                  <w:docPart w:val="C8FA0D65E2A74415A40D37978763558A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F73FDE">
                  <w:rPr>
                    <w:rFonts w:cs="Arial"/>
                    <w:szCs w:val="22"/>
                  </w:rPr>
                  <w:t>Phil Drummond</w:t>
                </w:r>
              </w:sdtContent>
            </w:sdt>
          </w:p>
          <w:p w14:paraId="227B4F32" w14:textId="69F77685" w:rsidR="00DF2ECC" w:rsidRPr="00D22D0C" w:rsidRDefault="00DF2ECC" w:rsidP="00DF2ECC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2B2E50B" w14:textId="77777777" w:rsidTr="00C67092">
        <w:trPr>
          <w:cantSplit/>
          <w:jc w:val="center"/>
        </w:trPr>
        <w:tc>
          <w:tcPr>
            <w:tcW w:w="562" w:type="dxa"/>
          </w:tcPr>
          <w:p w14:paraId="01BF2CE5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1E2A0637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Other Business</w:t>
            </w:r>
          </w:p>
          <w:p w14:paraId="4D3D283A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szCs w:val="22"/>
              </w:rPr>
            </w:pPr>
          </w:p>
          <w:p w14:paraId="3E3D050C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Nil</w:t>
            </w:r>
          </w:p>
          <w:p w14:paraId="45F77E3E" w14:textId="77777777" w:rsidR="00D22D0C" w:rsidRPr="00D22D0C" w:rsidRDefault="00D22D0C" w:rsidP="00D22D0C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0264F28" w14:textId="77777777" w:rsidTr="00C67092">
        <w:trPr>
          <w:cantSplit/>
          <w:jc w:val="center"/>
        </w:trPr>
        <w:tc>
          <w:tcPr>
            <w:tcW w:w="562" w:type="dxa"/>
          </w:tcPr>
          <w:p w14:paraId="6409ACA3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6230DAA8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Next Committee Meeting</w:t>
            </w:r>
          </w:p>
          <w:p w14:paraId="07413906" w14:textId="77777777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</w:p>
          <w:p w14:paraId="6C35546C" w14:textId="3E25708F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443234388"/>
                <w:placeholder>
                  <w:docPart w:val="437175B6C402422B8A6D18983D8944B6"/>
                </w:placeholder>
                <w:date w:fullDate="2025-04-16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705B8F">
                  <w:rPr>
                    <w:rFonts w:cs="Arial"/>
                    <w:szCs w:val="22"/>
                  </w:rPr>
                  <w:t>Wednesday, 16 April 2025</w:t>
                </w:r>
              </w:sdtContent>
            </w:sdt>
          </w:p>
          <w:p w14:paraId="54F4AABE" w14:textId="1A1EA9BF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19502072"/>
                <w:placeholder>
                  <w:docPart w:val="C77A9D74C9AD421C892BA012CCFDDAE2"/>
                </w:placeholder>
                <w:comboBox>
                  <w:listItem w:value="Choose an item."/>
                  <w:listItem w:displayText="5.00pm" w:value="5.00pm"/>
                  <w:listItem w:displayText="5.30pm" w:value="5.30pm"/>
                  <w:listItem w:displayText="6.00pm" w:value="6.00pm"/>
                  <w:listItem w:displayText="6.30pm" w:value="6.30pm"/>
                  <w:listItem w:displayText="7.00pm" w:value="7.00pm"/>
                  <w:listItem w:displayText="7.30pm" w:value="7.30pm"/>
                </w:comboBox>
              </w:sdtPr>
              <w:sdtContent>
                <w:r w:rsidR="00213B8D">
                  <w:rPr>
                    <w:rFonts w:cs="Arial"/>
                    <w:szCs w:val="22"/>
                  </w:rPr>
                  <w:t>To be confirmed</w:t>
                </w:r>
              </w:sdtContent>
            </w:sdt>
            <w:r w:rsidR="005956EB" w:rsidRPr="00D22D0C">
              <w:rPr>
                <w:rFonts w:cs="Arial"/>
                <w:szCs w:val="22"/>
              </w:rPr>
              <w:t xml:space="preserve"> </w:t>
            </w:r>
          </w:p>
          <w:p w14:paraId="49473070" w14:textId="08A73DA0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Venue:</w:t>
            </w:r>
            <w:r w:rsidRPr="00D22D0C">
              <w:rPr>
                <w:rFonts w:cs="Arial"/>
                <w:szCs w:val="22"/>
              </w:rPr>
              <w:tab/>
            </w:r>
            <w:r w:rsidR="00705B8F">
              <w:rPr>
                <w:rFonts w:cs="Arial"/>
                <w:szCs w:val="22"/>
              </w:rPr>
              <w:t>To be confirmed</w:t>
            </w:r>
          </w:p>
          <w:p w14:paraId="4B1A045D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</w:p>
        </w:tc>
      </w:tr>
    </w:tbl>
    <w:p w14:paraId="5616D9EA" w14:textId="77777777" w:rsidR="00D22D0C" w:rsidRDefault="00D22D0C" w:rsidP="00D22D0C">
      <w:pPr>
        <w:spacing w:before="120" w:after="120"/>
        <w:rPr>
          <w:rFonts w:cs="Arial"/>
          <w:szCs w:val="22"/>
        </w:rPr>
      </w:pPr>
    </w:p>
    <w:p w14:paraId="3881BE7B" w14:textId="77777777" w:rsidR="00E97BD4" w:rsidRPr="00D22D0C" w:rsidRDefault="00E97BD4" w:rsidP="00D22D0C">
      <w:pPr>
        <w:spacing w:before="120" w:after="120"/>
        <w:rPr>
          <w:rFonts w:cs="Arial"/>
          <w:szCs w:val="22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092"/>
      </w:tblGrid>
      <w:tr w:rsidR="00D22D0C" w:rsidRPr="00D22D0C" w14:paraId="755CDAAA" w14:textId="77777777" w:rsidTr="00606AFD">
        <w:trPr>
          <w:cantSplit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45B2BF2C" w14:textId="77777777" w:rsidR="00D22D0C" w:rsidRPr="00D22D0C" w:rsidRDefault="00D22D0C" w:rsidP="00D22D0C">
            <w:pPr>
              <w:tabs>
                <w:tab w:val="right" w:leader="dot" w:pos="7297"/>
              </w:tabs>
              <w:spacing w:before="120" w:after="120"/>
              <w:jc w:val="center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lastRenderedPageBreak/>
              <w:br w:type="page"/>
            </w:r>
            <w:r w:rsidRPr="00D22D0C">
              <w:rPr>
                <w:rFonts w:cs="Arial"/>
                <w:b/>
                <w:szCs w:val="22"/>
              </w:rPr>
              <w:t>Meeting Closed</w:t>
            </w:r>
          </w:p>
        </w:tc>
      </w:tr>
      <w:tr w:rsidR="00D22D0C" w:rsidRPr="00D22D0C" w14:paraId="766BAB89" w14:textId="77777777" w:rsidTr="00606AFD">
        <w:trPr>
          <w:cantSplit/>
          <w:jc w:val="center"/>
        </w:trPr>
        <w:tc>
          <w:tcPr>
            <w:tcW w:w="1573" w:type="dxa"/>
            <w:tcBorders>
              <w:bottom w:val="nil"/>
              <w:right w:val="nil"/>
            </w:tcBorders>
          </w:tcPr>
          <w:p w14:paraId="063DAA3E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Date:</w:t>
            </w:r>
          </w:p>
        </w:tc>
        <w:tc>
          <w:tcPr>
            <w:tcW w:w="4092" w:type="dxa"/>
            <w:tcBorders>
              <w:left w:val="nil"/>
              <w:bottom w:val="dotted" w:sz="4" w:space="0" w:color="auto"/>
            </w:tcBorders>
          </w:tcPr>
          <w:p w14:paraId="06B8B104" w14:textId="2F71AB95" w:rsidR="00D22D0C" w:rsidRPr="00D22D0C" w:rsidRDefault="00000000" w:rsidP="00D22D0C">
            <w:pPr>
              <w:tabs>
                <w:tab w:val="right" w:leader="dot" w:pos="7297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542799004"/>
                <w:placeholder>
                  <w:docPart w:val="B8667EE34054471DABA0470EADBD5CEC"/>
                </w:placeholder>
                <w:date w:fullDate="2025-03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213B8D">
                  <w:rPr>
                    <w:rFonts w:cs="Arial"/>
                    <w:szCs w:val="22"/>
                  </w:rPr>
                  <w:t>Thursday, 20 March 2025</w:t>
                </w:r>
              </w:sdtContent>
            </w:sdt>
            <w:r w:rsidR="00D22D0C" w:rsidRPr="00D22D0C">
              <w:rPr>
                <w:rFonts w:cs="Arial"/>
                <w:vanish/>
                <w:szCs w:val="22"/>
              </w:rPr>
              <w:t xml:space="preserve"> </w:t>
            </w:r>
          </w:p>
        </w:tc>
      </w:tr>
      <w:tr w:rsidR="00D22D0C" w:rsidRPr="00D22D0C" w14:paraId="44C3ACC5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BA092BE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EEBFD03" w14:textId="77777777" w:rsidR="002F7ACC" w:rsidRDefault="002F7ACC" w:rsidP="00D22D0C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Meeting 1 – 5:00pm</w:t>
            </w:r>
          </w:p>
          <w:p w14:paraId="7A2A531E" w14:textId="47C9C668" w:rsidR="00D22D0C" w:rsidRPr="00D22D0C" w:rsidRDefault="002F7ACC" w:rsidP="00D22D0C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Meeting 2 </w:t>
            </w:r>
            <w:r w:rsidR="00705B8F">
              <w:rPr>
                <w:rFonts w:cs="Arial"/>
                <w:szCs w:val="22"/>
              </w:rPr>
              <w:t>–</w:t>
            </w:r>
            <w:r>
              <w:rPr>
                <w:rFonts w:cs="Arial"/>
                <w:szCs w:val="22"/>
              </w:rPr>
              <w:t xml:space="preserve"> </w:t>
            </w:r>
            <w:r w:rsidR="00705B8F">
              <w:rPr>
                <w:rFonts w:cs="Arial"/>
                <w:szCs w:val="22"/>
              </w:rPr>
              <w:t>7:40pm</w:t>
            </w: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D22D0C" w:rsidRPr="00D22D0C" w14:paraId="4CB9AC27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1C7D99C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Chair: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AF3F98F" w14:textId="59E64BEB" w:rsidR="00D22D0C" w:rsidRPr="00D22D0C" w:rsidRDefault="00000000" w:rsidP="00D22D0C">
            <w:pPr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94471506"/>
                <w:placeholder>
                  <w:docPart w:val="AF026B1270F04440B735C593A2A646C0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213B8D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</w:tc>
      </w:tr>
      <w:tr w:rsidR="00D22D0C" w:rsidRPr="00D22D0C" w14:paraId="279C2E88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0A0E3FC5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Signature: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FB115BF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44DF5AE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DB1F1B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 signed: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E920EC9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5956EB" w14:paraId="027A21C6" w14:textId="77777777" w:rsidTr="00606AFD">
        <w:trPr>
          <w:cantSplit/>
          <w:trHeight w:val="57"/>
          <w:jc w:val="center"/>
        </w:trPr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1DD70B0D" w14:textId="77777777" w:rsidR="00D22D0C" w:rsidRPr="005956EB" w:rsidRDefault="00D22D0C" w:rsidP="005956EB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5DCFA858" w14:textId="77777777" w:rsidR="00D22D0C" w:rsidRPr="005956EB" w:rsidRDefault="00D22D0C" w:rsidP="005956EB">
            <w:pPr>
              <w:rPr>
                <w:rFonts w:cs="Arial"/>
                <w:sz w:val="2"/>
                <w:szCs w:val="2"/>
              </w:rPr>
            </w:pPr>
          </w:p>
        </w:tc>
      </w:tr>
    </w:tbl>
    <w:p w14:paraId="2FAC7E78" w14:textId="77777777" w:rsidR="00D22D0C" w:rsidRPr="00D22D0C" w:rsidRDefault="00D22D0C" w:rsidP="005956EB">
      <w:pPr>
        <w:spacing w:before="120" w:after="120"/>
        <w:rPr>
          <w:rFonts w:cs="Arial"/>
          <w:szCs w:val="22"/>
        </w:rPr>
      </w:pPr>
    </w:p>
    <w:sectPr w:rsidR="00D22D0C" w:rsidRPr="00D22D0C" w:rsidSect="00D22D0C">
      <w:headerReference w:type="default" r:id="rId7"/>
      <w:footerReference w:type="default" r:id="rId8"/>
      <w:pgSz w:w="11906" w:h="16838" w:code="9"/>
      <w:pgMar w:top="851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AC2BB" w14:textId="77777777" w:rsidR="009A28E5" w:rsidRDefault="009A28E5" w:rsidP="00D22D0C">
      <w:r>
        <w:separator/>
      </w:r>
    </w:p>
  </w:endnote>
  <w:endnote w:type="continuationSeparator" w:id="0">
    <w:p w14:paraId="45C8EA66" w14:textId="77777777" w:rsidR="009A28E5" w:rsidRDefault="009A28E5" w:rsidP="00D2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5E68" w14:textId="76DF010F" w:rsidR="00D22D0C" w:rsidRPr="00D22D0C" w:rsidRDefault="00D22D0C" w:rsidP="00D22D0C">
    <w:pPr>
      <w:widowControl w:val="0"/>
      <w:pBdr>
        <w:top w:val="single" w:sz="12" w:space="1" w:color="31869B"/>
      </w:pBdr>
      <w:tabs>
        <w:tab w:val="right" w:pos="10205"/>
      </w:tabs>
      <w:spacing w:before="120" w:after="120"/>
      <w:rPr>
        <w:rFonts w:cs="Arial"/>
      </w:rPr>
    </w:pPr>
    <w:r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D22D0C">
      <w:rPr>
        <w:rFonts w:cs="Arial"/>
        <w:i/>
        <w:color w:val="0085AC"/>
        <w:kern w:val="28"/>
        <w:szCs w:val="24"/>
        <w:lang w:eastAsia="en-AU"/>
      </w:rPr>
      <w:instrText xml:space="preserve"> FILENAME   \* MERGEFORMAT </w:instrTex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5956EB">
      <w:rPr>
        <w:rFonts w:cs="Arial"/>
        <w:i/>
        <w:noProof/>
        <w:color w:val="0085AC"/>
        <w:kern w:val="28"/>
        <w:szCs w:val="24"/>
        <w:lang w:eastAsia="en-AU"/>
      </w:rPr>
      <w:t xml:space="preserve"> </w:t>
    </w:r>
    <w:r w:rsidR="00FA1951">
      <w:rPr>
        <w:rFonts w:cs="Arial"/>
        <w:i/>
        <w:noProof/>
        <w:color w:val="0085AC"/>
        <w:kern w:val="28"/>
        <w:szCs w:val="24"/>
        <w:lang w:eastAsia="en-AU"/>
      </w:rPr>
      <w:t xml:space="preserve">Agenda - </w:t>
    </w:r>
    <w:r w:rsidR="005956EB">
      <w:rPr>
        <w:rFonts w:cs="Arial"/>
        <w:i/>
        <w:noProof/>
        <w:color w:val="0085AC"/>
        <w:kern w:val="28"/>
        <w:szCs w:val="24"/>
        <w:lang w:eastAsia="en-AU"/>
      </w:rPr>
      <w:t xml:space="preserve">Audit &amp; Risk Sub-Committee - </w:t>
    </w:r>
    <w:r w:rsidR="00FA1951">
      <w:rPr>
        <w:rFonts w:cs="Arial"/>
        <w:i/>
        <w:noProof/>
        <w:color w:val="0085AC"/>
        <w:kern w:val="28"/>
        <w:szCs w:val="24"/>
        <w:lang w:eastAsia="en-AU"/>
      </w:rPr>
      <w:t>20 March 2025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  <w:r w:rsidRPr="00D22D0C">
      <w:rPr>
        <w:rFonts w:cs="Arial"/>
        <w:i/>
        <w:color w:val="0085AC"/>
        <w:kern w:val="28"/>
        <w:szCs w:val="24"/>
        <w:lang w:eastAsia="en-AU"/>
      </w:rPr>
      <w:tab/>
      <w:t xml:space="preserve">Page 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D22D0C">
      <w:rPr>
        <w:rFonts w:cs="Arial"/>
        <w:i/>
        <w:color w:val="0085AC"/>
        <w:kern w:val="28"/>
        <w:szCs w:val="24"/>
        <w:lang w:eastAsia="en-AU"/>
      </w:rPr>
      <w:instrText xml:space="preserve"> PAGE  \* Arabic  \* MERGEFORMAT </w:instrTex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Pr="00D22D0C">
      <w:rPr>
        <w:rFonts w:cs="Arial"/>
        <w:i/>
        <w:color w:val="0085AC"/>
        <w:kern w:val="28"/>
        <w:szCs w:val="24"/>
        <w:lang w:eastAsia="en-AU"/>
      </w:rPr>
      <w:t>1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  <w:r w:rsidRPr="00D22D0C">
      <w:rPr>
        <w:rFonts w:cs="Arial"/>
        <w:i/>
        <w:color w:val="0085AC"/>
        <w:kern w:val="28"/>
        <w:szCs w:val="24"/>
        <w:lang w:eastAsia="en-AU"/>
      </w:rPr>
      <w:t xml:space="preserve"> of 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D22D0C">
      <w:rPr>
        <w:rFonts w:cs="Arial"/>
        <w:i/>
        <w:color w:val="0085AC"/>
        <w:kern w:val="28"/>
        <w:szCs w:val="24"/>
        <w:lang w:eastAsia="en-AU"/>
      </w:rPr>
      <w:instrText xml:space="preserve"> NUMPAGES  \* Arabic  \* MERGEFORMAT </w:instrTex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Pr="00D22D0C">
      <w:rPr>
        <w:rFonts w:cs="Arial"/>
        <w:i/>
        <w:color w:val="0085AC"/>
        <w:kern w:val="28"/>
        <w:szCs w:val="24"/>
        <w:lang w:eastAsia="en-AU"/>
      </w:rPr>
      <w:t>9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B3F31" w14:textId="77777777" w:rsidR="009A28E5" w:rsidRDefault="009A28E5" w:rsidP="00D22D0C">
      <w:r>
        <w:separator/>
      </w:r>
    </w:p>
  </w:footnote>
  <w:footnote w:type="continuationSeparator" w:id="0">
    <w:p w14:paraId="184C521F" w14:textId="77777777" w:rsidR="009A28E5" w:rsidRDefault="009A28E5" w:rsidP="00D22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EE646" w14:textId="77777777" w:rsidR="00D22D0C" w:rsidRPr="00D22D0C" w:rsidRDefault="00D22D0C" w:rsidP="00D22D0C">
    <w:pPr>
      <w:pStyle w:val="Header"/>
      <w:spacing w:before="120" w:after="120"/>
      <w:rPr>
        <w:rFonts w:cs="Arial"/>
        <w:color w:val="31869B"/>
        <w:sz w:val="28"/>
        <w:szCs w:val="28"/>
      </w:rPr>
    </w:pPr>
    <w:bookmarkStart w:id="0" w:name="_Hlk33102622"/>
    <w:bookmarkStart w:id="1" w:name="_Hlk33102623"/>
    <w:bookmarkStart w:id="2" w:name="_Hlk169810588"/>
    <w:bookmarkStart w:id="3" w:name="_Hlk169810589"/>
    <w:r w:rsidRPr="00D22D0C">
      <w:rPr>
        <w:rFonts w:cs="Arial"/>
        <w:noProof/>
        <w:color w:val="31869B"/>
        <w:sz w:val="28"/>
        <w:szCs w:val="28"/>
        <w:lang w:eastAsia="en-AU"/>
      </w:rPr>
      <w:drawing>
        <wp:inline distT="0" distB="0" distL="0" distR="0" wp14:anchorId="717B0FFE" wp14:editId="19217983">
          <wp:extent cx="331660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24F3A8" w14:textId="77777777" w:rsidR="00D22D0C" w:rsidRPr="00D22D0C" w:rsidRDefault="00000000" w:rsidP="00D22D0C">
    <w:pPr>
      <w:pStyle w:val="Header"/>
      <w:spacing w:before="120" w:after="120"/>
      <w:rPr>
        <w:rFonts w:cs="Arial"/>
        <w:color w:val="31869B"/>
        <w:sz w:val="28"/>
        <w:szCs w:val="28"/>
      </w:rPr>
    </w:pPr>
    <w:r>
      <w:rPr>
        <w:rFonts w:cs="Arial"/>
        <w:color w:val="31869B"/>
        <w:sz w:val="28"/>
        <w:szCs w:val="28"/>
      </w:rPr>
      <w:pict w14:anchorId="77110237">
        <v:rect id="_x0000_i1025" style="width:489.05pt;height:1.5pt" o:hralign="center" o:hrstd="t" o:hrnoshade="t" o:hr="t" fillcolor="#0085ac" stroked="f"/>
      </w:pict>
    </w:r>
  </w:p>
  <w:p w14:paraId="67A440E8" w14:textId="77777777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 w:rsidRPr="00D22D0C">
      <w:rPr>
        <w:rFonts w:cs="Arial"/>
        <w:b/>
        <w:color w:val="31869B"/>
        <w:sz w:val="28"/>
        <w:szCs w:val="28"/>
      </w:rPr>
      <w:t>BOARD OF DIRECTORS</w:t>
    </w:r>
  </w:p>
  <w:p w14:paraId="235AEC0F" w14:textId="2A2794E6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>Audit &amp; Risk Sub-Committee</w:t>
    </w:r>
  </w:p>
  <w:bookmarkEnd w:id="0"/>
  <w:bookmarkEnd w:id="1"/>
  <w:p w14:paraId="721EC4E0" w14:textId="275A4F72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>Agenda/</w:t>
    </w:r>
    <w:r w:rsidRPr="00D22D0C">
      <w:rPr>
        <w:rFonts w:cs="Arial"/>
        <w:b/>
        <w:color w:val="31869B"/>
        <w:sz w:val="28"/>
        <w:szCs w:val="28"/>
      </w:rPr>
      <w:t>Minutes</w:t>
    </w:r>
  </w:p>
  <w:bookmarkEnd w:id="2"/>
  <w:bookmarkEnd w:id="3"/>
  <w:p w14:paraId="2173C5E1" w14:textId="77777777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71B6"/>
    <w:multiLevelType w:val="hybridMultilevel"/>
    <w:tmpl w:val="0A1649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77D4"/>
    <w:multiLevelType w:val="hybridMultilevel"/>
    <w:tmpl w:val="86A4A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1C20"/>
    <w:multiLevelType w:val="hybridMultilevel"/>
    <w:tmpl w:val="ACA23A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3193"/>
    <w:multiLevelType w:val="hybridMultilevel"/>
    <w:tmpl w:val="395CF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9549C"/>
    <w:multiLevelType w:val="hybridMultilevel"/>
    <w:tmpl w:val="060E9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77B85"/>
    <w:multiLevelType w:val="hybridMultilevel"/>
    <w:tmpl w:val="40DA6AAC"/>
    <w:lvl w:ilvl="0" w:tplc="DAD83AFE">
      <w:start w:val="1"/>
      <w:numFmt w:val="lowerLetter"/>
      <w:lvlText w:val="%1)"/>
      <w:lvlJc w:val="left"/>
      <w:pPr>
        <w:ind w:left="1134" w:hanging="77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22E1"/>
    <w:multiLevelType w:val="hybridMultilevel"/>
    <w:tmpl w:val="3F62E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07FB4"/>
    <w:multiLevelType w:val="hybridMultilevel"/>
    <w:tmpl w:val="E6CE16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615386">
    <w:abstractNumId w:val="6"/>
  </w:num>
  <w:num w:numId="2" w16cid:durableId="977994862">
    <w:abstractNumId w:val="3"/>
  </w:num>
  <w:num w:numId="3" w16cid:durableId="196548716">
    <w:abstractNumId w:val="4"/>
  </w:num>
  <w:num w:numId="4" w16cid:durableId="1711150481">
    <w:abstractNumId w:val="0"/>
  </w:num>
  <w:num w:numId="5" w16cid:durableId="1896546960">
    <w:abstractNumId w:val="7"/>
  </w:num>
  <w:num w:numId="6" w16cid:durableId="1225920017">
    <w:abstractNumId w:val="2"/>
  </w:num>
  <w:num w:numId="7" w16cid:durableId="913200119">
    <w:abstractNumId w:val="5"/>
  </w:num>
  <w:num w:numId="8" w16cid:durableId="1180000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0C"/>
    <w:rsid w:val="00002F5A"/>
    <w:rsid w:val="00070822"/>
    <w:rsid w:val="00094DF5"/>
    <w:rsid w:val="000A1602"/>
    <w:rsid w:val="000D145D"/>
    <w:rsid w:val="000D6851"/>
    <w:rsid w:val="000E1BD2"/>
    <w:rsid w:val="001134AF"/>
    <w:rsid w:val="001537B7"/>
    <w:rsid w:val="00172568"/>
    <w:rsid w:val="001A5D2F"/>
    <w:rsid w:val="001B0BF3"/>
    <w:rsid w:val="001D121B"/>
    <w:rsid w:val="001D4FF4"/>
    <w:rsid w:val="001E1DF0"/>
    <w:rsid w:val="001F78E0"/>
    <w:rsid w:val="00213B8D"/>
    <w:rsid w:val="00230399"/>
    <w:rsid w:val="0026080D"/>
    <w:rsid w:val="0028207B"/>
    <w:rsid w:val="002906C8"/>
    <w:rsid w:val="00293F51"/>
    <w:rsid w:val="002D18EF"/>
    <w:rsid w:val="002F205A"/>
    <w:rsid w:val="002F60B1"/>
    <w:rsid w:val="002F7ACC"/>
    <w:rsid w:val="00307C35"/>
    <w:rsid w:val="00336E3D"/>
    <w:rsid w:val="00347F75"/>
    <w:rsid w:val="00365060"/>
    <w:rsid w:val="00383123"/>
    <w:rsid w:val="003A2B71"/>
    <w:rsid w:val="003A78AC"/>
    <w:rsid w:val="003D0E19"/>
    <w:rsid w:val="00415EAA"/>
    <w:rsid w:val="00430C28"/>
    <w:rsid w:val="00433BC4"/>
    <w:rsid w:val="00470239"/>
    <w:rsid w:val="00485AF4"/>
    <w:rsid w:val="004E1FC4"/>
    <w:rsid w:val="00502720"/>
    <w:rsid w:val="00507312"/>
    <w:rsid w:val="00512EA8"/>
    <w:rsid w:val="00563815"/>
    <w:rsid w:val="00573D3C"/>
    <w:rsid w:val="005956EB"/>
    <w:rsid w:val="005C3329"/>
    <w:rsid w:val="005D2B3B"/>
    <w:rsid w:val="005D5FBC"/>
    <w:rsid w:val="00602A5A"/>
    <w:rsid w:val="00651850"/>
    <w:rsid w:val="00663F2A"/>
    <w:rsid w:val="00695213"/>
    <w:rsid w:val="00705B8F"/>
    <w:rsid w:val="0074389B"/>
    <w:rsid w:val="00744E9B"/>
    <w:rsid w:val="00752CC9"/>
    <w:rsid w:val="007712FA"/>
    <w:rsid w:val="008B72C0"/>
    <w:rsid w:val="008C7F23"/>
    <w:rsid w:val="008D20B2"/>
    <w:rsid w:val="008E0DB5"/>
    <w:rsid w:val="008E3D40"/>
    <w:rsid w:val="008F341C"/>
    <w:rsid w:val="00901B78"/>
    <w:rsid w:val="0095589D"/>
    <w:rsid w:val="0097152D"/>
    <w:rsid w:val="0098574F"/>
    <w:rsid w:val="009A28E5"/>
    <w:rsid w:val="009A2F4E"/>
    <w:rsid w:val="009E78BE"/>
    <w:rsid w:val="00A22D6B"/>
    <w:rsid w:val="00AE3090"/>
    <w:rsid w:val="00B118E6"/>
    <w:rsid w:val="00B265E2"/>
    <w:rsid w:val="00B54D30"/>
    <w:rsid w:val="00BA0F55"/>
    <w:rsid w:val="00BF38A5"/>
    <w:rsid w:val="00C24AF7"/>
    <w:rsid w:val="00C50ED0"/>
    <w:rsid w:val="00C55FE0"/>
    <w:rsid w:val="00C638D0"/>
    <w:rsid w:val="00C67092"/>
    <w:rsid w:val="00C75F35"/>
    <w:rsid w:val="00C91501"/>
    <w:rsid w:val="00CD1C7C"/>
    <w:rsid w:val="00D06310"/>
    <w:rsid w:val="00D20ED6"/>
    <w:rsid w:val="00D22D0C"/>
    <w:rsid w:val="00D30436"/>
    <w:rsid w:val="00D44C14"/>
    <w:rsid w:val="00D573FF"/>
    <w:rsid w:val="00DA1A0C"/>
    <w:rsid w:val="00DC4FCB"/>
    <w:rsid w:val="00DD5045"/>
    <w:rsid w:val="00DF2ECC"/>
    <w:rsid w:val="00E245DB"/>
    <w:rsid w:val="00E97BD4"/>
    <w:rsid w:val="00EB00E7"/>
    <w:rsid w:val="00EC621C"/>
    <w:rsid w:val="00ED31B1"/>
    <w:rsid w:val="00F41175"/>
    <w:rsid w:val="00F50C36"/>
    <w:rsid w:val="00F6149A"/>
    <w:rsid w:val="00F71F0F"/>
    <w:rsid w:val="00F73FDE"/>
    <w:rsid w:val="00F87658"/>
    <w:rsid w:val="00F91677"/>
    <w:rsid w:val="00FA1951"/>
    <w:rsid w:val="00FA21C4"/>
    <w:rsid w:val="00FB7F4B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B364B"/>
  <w15:chartTrackingRefBased/>
  <w15:docId w15:val="{842B82C8-C4A7-41EB-B974-356AC745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D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D0C"/>
  </w:style>
  <w:style w:type="paragraph" w:styleId="Footer">
    <w:name w:val="footer"/>
    <w:basedOn w:val="Normal"/>
    <w:link w:val="FooterChar"/>
    <w:uiPriority w:val="99"/>
    <w:unhideWhenUsed/>
    <w:rsid w:val="00D22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D0C"/>
  </w:style>
  <w:style w:type="paragraph" w:styleId="ListParagraph">
    <w:name w:val="List Paragraph"/>
    <w:basedOn w:val="Normal"/>
    <w:uiPriority w:val="99"/>
    <w:qFormat/>
    <w:rsid w:val="00D22D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5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7175B6C402422B8A6D18983D89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C400D-D373-451C-9A67-662765E9BF93}"/>
      </w:docPartPr>
      <w:docPartBody>
        <w:p w:rsidR="00CC18BB" w:rsidRDefault="00CC18BB" w:rsidP="00CC18BB">
          <w:pPr>
            <w:pStyle w:val="437175B6C402422B8A6D18983D8944B6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B8667EE34054471DABA0470EADBD5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4A6F-8024-4853-AE29-E00E0F49D97D}"/>
      </w:docPartPr>
      <w:docPartBody>
        <w:p w:rsidR="00CC18BB" w:rsidRDefault="00CC18BB" w:rsidP="00CC18BB">
          <w:pPr>
            <w:pStyle w:val="B8667EE34054471DABA0470EADBD5CEC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49B6A0D4C9E049BAB057A6CCD8C7E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3ACDF-C858-47D4-B385-5C8348477861}"/>
      </w:docPartPr>
      <w:docPartBody>
        <w:p w:rsidR="00CC18BB" w:rsidRDefault="00CC18BB" w:rsidP="00CC18BB">
          <w:pPr>
            <w:pStyle w:val="49B6A0D4C9E049BAB057A6CCD8C7EB65"/>
          </w:pPr>
          <w:r w:rsidRPr="001C3E2C">
            <w:rPr>
              <w:rStyle w:val="PlaceholderText"/>
              <w:rFonts w:eastAsiaTheme="minorHAnsi"/>
              <w:i/>
              <w:sz w:val="24"/>
              <w:szCs w:val="24"/>
            </w:rPr>
            <w:t>Click here to enter a date.</w:t>
          </w:r>
        </w:p>
      </w:docPartBody>
    </w:docPart>
    <w:docPart>
      <w:docPartPr>
        <w:name w:val="B0F2AB561DE04AC0ABE26EAB5F788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5FC4-8C18-4729-921E-75F3924127F7}"/>
      </w:docPartPr>
      <w:docPartBody>
        <w:p w:rsidR="00CC18BB" w:rsidRDefault="00CC18BB" w:rsidP="00CC18BB">
          <w:pPr>
            <w:pStyle w:val="B0F2AB561DE04AC0ABE26EAB5F78874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BDE0F118073F47309119B4C20711B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E834C-C825-4097-B317-75F0A55305EC}"/>
      </w:docPartPr>
      <w:docPartBody>
        <w:p w:rsidR="00CC18BB" w:rsidRDefault="00CC18BB" w:rsidP="00CC18BB">
          <w:pPr>
            <w:pStyle w:val="BDE0F118073F47309119B4C20711B9B7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5D7A3FC03FD046D9A37CA7B8216D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DC2F-4BC6-4055-898C-44667B49D86F}"/>
      </w:docPartPr>
      <w:docPartBody>
        <w:p w:rsidR="00CC18BB" w:rsidRDefault="00CC18BB" w:rsidP="00CC18BB">
          <w:pPr>
            <w:pStyle w:val="5D7A3FC03FD046D9A37CA7B8216D55C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6AF9999FB723406D8F57DCF10037C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5914-3288-4028-8294-55F6F8CD7490}"/>
      </w:docPartPr>
      <w:docPartBody>
        <w:p w:rsidR="00CC18BB" w:rsidRDefault="00CC18BB" w:rsidP="00CC18BB">
          <w:pPr>
            <w:pStyle w:val="6AF9999FB723406D8F57DCF10037C1AC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EBDA880536E04ED2992CCE5AE203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89327-E695-4F27-9198-AA946DE3C03D}"/>
      </w:docPartPr>
      <w:docPartBody>
        <w:p w:rsidR="00CC18BB" w:rsidRDefault="00CC18BB" w:rsidP="00CC18BB">
          <w:pPr>
            <w:pStyle w:val="EBDA880536E04ED2992CCE5AE203384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1F469735C4E64FC2B84C56DC181D4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0DFF6-312C-401D-919E-CCFCF81A11B4}"/>
      </w:docPartPr>
      <w:docPartBody>
        <w:p w:rsidR="00CC18BB" w:rsidRDefault="00CC18BB" w:rsidP="00CC18BB">
          <w:pPr>
            <w:pStyle w:val="1F469735C4E64FC2B84C56DC181D4440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058D48209EEF4FD4BBDA3BC1FC16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FEC93-4E65-421C-9B9D-DF6237E784DD}"/>
      </w:docPartPr>
      <w:docPartBody>
        <w:p w:rsidR="00CC18BB" w:rsidRDefault="00CC18BB" w:rsidP="00CC18BB">
          <w:pPr>
            <w:pStyle w:val="058D48209EEF4FD4BBDA3BC1FC16EC4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6855A70E3C174AED90351C87686B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2BBE-1C6D-414A-BF5E-6777CAB2042B}"/>
      </w:docPartPr>
      <w:docPartBody>
        <w:p w:rsidR="00CC18BB" w:rsidRDefault="00CC18BB" w:rsidP="00CC18BB">
          <w:pPr>
            <w:pStyle w:val="6855A70E3C174AED90351C87686B586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C77A9D74C9AD421C892BA012CCFD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80DF-EA1E-485C-BD1E-F2437583FF9C}"/>
      </w:docPartPr>
      <w:docPartBody>
        <w:p w:rsidR="00CC18BB" w:rsidRDefault="00CC18BB" w:rsidP="00CC18BB">
          <w:pPr>
            <w:pStyle w:val="C77A9D74C9AD421C892BA012CCFDDAE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AF026B1270F04440B735C593A2A6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EB811-3049-46F6-8075-F88D4BB60ECD}"/>
      </w:docPartPr>
      <w:docPartBody>
        <w:p w:rsidR="00CC18BB" w:rsidRDefault="00CC18BB" w:rsidP="00CC18BB">
          <w:pPr>
            <w:pStyle w:val="AF026B1270F04440B735C593A2A646C0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F5D2FDA450AF4AFEA889AB79B0528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59C3D-7C94-4B82-8241-CC8B186CEAAC}"/>
      </w:docPartPr>
      <w:docPartBody>
        <w:p w:rsidR="00D513C9" w:rsidRDefault="00D513C9" w:rsidP="00D513C9">
          <w:pPr>
            <w:pStyle w:val="F5D2FDA450AF4AFEA889AB79B052845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54BC1BD6BE9B44179DFB0DB768C67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579C4-4853-4668-8637-7BD3912DC0A2}"/>
      </w:docPartPr>
      <w:docPartBody>
        <w:p w:rsidR="00D513C9" w:rsidRDefault="00D513C9" w:rsidP="00D513C9">
          <w:pPr>
            <w:pStyle w:val="54BC1BD6BE9B44179DFB0DB768C67EA7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C8FA0D65E2A74415A40D379787635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1946-6E91-4467-BD17-A7D9E67B0868}"/>
      </w:docPartPr>
      <w:docPartBody>
        <w:p w:rsidR="00D513C9" w:rsidRDefault="00D513C9" w:rsidP="00D513C9">
          <w:pPr>
            <w:pStyle w:val="C8FA0D65E2A74415A40D37978763558A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513BA97E707940A29526768CA9899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DBA5-1B79-4942-9103-B3FCBF51A9E3}"/>
      </w:docPartPr>
      <w:docPartBody>
        <w:p w:rsidR="00D513C9" w:rsidRDefault="00D513C9" w:rsidP="00D513C9">
          <w:pPr>
            <w:pStyle w:val="513BA97E707940A29526768CA9899F14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66295049EFDA42C2841C8516A13C6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84315-8BA7-442E-A050-A3E995115AA2}"/>
      </w:docPartPr>
      <w:docPartBody>
        <w:p w:rsidR="00000000" w:rsidRDefault="007350F9" w:rsidP="007350F9">
          <w:pPr>
            <w:pStyle w:val="66295049EFDA42C2841C8516A13C65A0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6299A5BAD22446A29036FBE2B0F7B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2FA2-963B-4D98-994D-182AE8D56D8F}"/>
      </w:docPartPr>
      <w:docPartBody>
        <w:p w:rsidR="00000000" w:rsidRDefault="007350F9" w:rsidP="007350F9">
          <w:pPr>
            <w:pStyle w:val="6299A5BAD22446A29036FBE2B0F7B206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26EEAB8E3C374C9B92CC245D162FA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537C1-9E21-4FCA-8E88-0AEC9AC68639}"/>
      </w:docPartPr>
      <w:docPartBody>
        <w:p w:rsidR="00000000" w:rsidRDefault="007350F9" w:rsidP="007350F9">
          <w:pPr>
            <w:pStyle w:val="26EEAB8E3C374C9B92CC245D162FAF00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A651E18B18524E548C691549DB5A3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9E676-33A0-49BD-B760-4974A2F561B4}"/>
      </w:docPartPr>
      <w:docPartBody>
        <w:p w:rsidR="00000000" w:rsidRDefault="007350F9" w:rsidP="007350F9">
          <w:pPr>
            <w:pStyle w:val="A651E18B18524E548C691549DB5A351B"/>
          </w:pPr>
          <w:r w:rsidRPr="00C553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BB"/>
    <w:rsid w:val="00230399"/>
    <w:rsid w:val="007350F9"/>
    <w:rsid w:val="008A519D"/>
    <w:rsid w:val="008E3D40"/>
    <w:rsid w:val="00C75F35"/>
    <w:rsid w:val="00CC18BB"/>
    <w:rsid w:val="00D5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0F9"/>
    <w:rPr>
      <w:color w:val="808080"/>
    </w:rPr>
  </w:style>
  <w:style w:type="paragraph" w:customStyle="1" w:styleId="40774C1123FF4AC9B27BCFCF95E5319D">
    <w:name w:val="40774C1123FF4AC9B27BCFCF95E5319D"/>
    <w:rsid w:val="00CC18BB"/>
  </w:style>
  <w:style w:type="paragraph" w:customStyle="1" w:styleId="437175B6C402422B8A6D18983D8944B6">
    <w:name w:val="437175B6C402422B8A6D18983D8944B6"/>
    <w:rsid w:val="00CC18BB"/>
  </w:style>
  <w:style w:type="paragraph" w:customStyle="1" w:styleId="B8667EE34054471DABA0470EADBD5CEC">
    <w:name w:val="B8667EE34054471DABA0470EADBD5CEC"/>
    <w:rsid w:val="00CC18BB"/>
  </w:style>
  <w:style w:type="paragraph" w:customStyle="1" w:styleId="49B6A0D4C9E049BAB057A6CCD8C7EB65">
    <w:name w:val="49B6A0D4C9E049BAB057A6CCD8C7EB65"/>
    <w:rsid w:val="00CC18BB"/>
  </w:style>
  <w:style w:type="paragraph" w:customStyle="1" w:styleId="B0F2AB561DE04AC0ABE26EAB5F788745">
    <w:name w:val="B0F2AB561DE04AC0ABE26EAB5F788745"/>
    <w:rsid w:val="00CC18BB"/>
  </w:style>
  <w:style w:type="paragraph" w:customStyle="1" w:styleId="BDE0F118073F47309119B4C20711B9B7">
    <w:name w:val="BDE0F118073F47309119B4C20711B9B7"/>
    <w:rsid w:val="00CC18BB"/>
  </w:style>
  <w:style w:type="paragraph" w:customStyle="1" w:styleId="5D7A3FC03FD046D9A37CA7B8216D55C2">
    <w:name w:val="5D7A3FC03FD046D9A37CA7B8216D55C2"/>
    <w:rsid w:val="00CC18BB"/>
  </w:style>
  <w:style w:type="paragraph" w:customStyle="1" w:styleId="6AF9999FB723406D8F57DCF10037C1AC">
    <w:name w:val="6AF9999FB723406D8F57DCF10037C1AC"/>
    <w:rsid w:val="00CC18BB"/>
  </w:style>
  <w:style w:type="paragraph" w:customStyle="1" w:styleId="EBDA880536E04ED2992CCE5AE203384F">
    <w:name w:val="EBDA880536E04ED2992CCE5AE203384F"/>
    <w:rsid w:val="00CC18BB"/>
  </w:style>
  <w:style w:type="paragraph" w:customStyle="1" w:styleId="1F469735C4E64FC2B84C56DC181D4440">
    <w:name w:val="1F469735C4E64FC2B84C56DC181D4440"/>
    <w:rsid w:val="00CC18BB"/>
  </w:style>
  <w:style w:type="paragraph" w:customStyle="1" w:styleId="058D48209EEF4FD4BBDA3BC1FC16EC4F">
    <w:name w:val="058D48209EEF4FD4BBDA3BC1FC16EC4F"/>
    <w:rsid w:val="00CC18BB"/>
  </w:style>
  <w:style w:type="paragraph" w:customStyle="1" w:styleId="6855A70E3C174AED90351C87686B5865">
    <w:name w:val="6855A70E3C174AED90351C87686B5865"/>
    <w:rsid w:val="00CC18BB"/>
  </w:style>
  <w:style w:type="paragraph" w:customStyle="1" w:styleId="C77A9D74C9AD421C892BA012CCFDDAE2">
    <w:name w:val="C77A9D74C9AD421C892BA012CCFDDAE2"/>
    <w:rsid w:val="00CC18BB"/>
  </w:style>
  <w:style w:type="paragraph" w:customStyle="1" w:styleId="2BAE00E9E7EF411B88A38640BC0DF5CF">
    <w:name w:val="2BAE00E9E7EF411B88A38640BC0DF5CF"/>
    <w:rsid w:val="00CC18BB"/>
  </w:style>
  <w:style w:type="paragraph" w:customStyle="1" w:styleId="AF026B1270F04440B735C593A2A646C0">
    <w:name w:val="AF026B1270F04440B735C593A2A646C0"/>
    <w:rsid w:val="00CC18BB"/>
  </w:style>
  <w:style w:type="paragraph" w:customStyle="1" w:styleId="66295049EFDA42C2841C8516A13C65A0">
    <w:name w:val="66295049EFDA42C2841C8516A13C65A0"/>
    <w:rsid w:val="007350F9"/>
    <w:pPr>
      <w:spacing w:line="278" w:lineRule="auto"/>
    </w:pPr>
    <w:rPr>
      <w:sz w:val="24"/>
      <w:szCs w:val="24"/>
    </w:rPr>
  </w:style>
  <w:style w:type="paragraph" w:customStyle="1" w:styleId="6299A5BAD22446A29036FBE2B0F7B206">
    <w:name w:val="6299A5BAD22446A29036FBE2B0F7B206"/>
    <w:rsid w:val="007350F9"/>
    <w:pPr>
      <w:spacing w:line="278" w:lineRule="auto"/>
    </w:pPr>
    <w:rPr>
      <w:sz w:val="24"/>
      <w:szCs w:val="24"/>
    </w:rPr>
  </w:style>
  <w:style w:type="paragraph" w:customStyle="1" w:styleId="F5D2FDA450AF4AFEA889AB79B0528455">
    <w:name w:val="F5D2FDA450AF4AFEA889AB79B0528455"/>
    <w:rsid w:val="00D513C9"/>
    <w:pPr>
      <w:spacing w:line="278" w:lineRule="auto"/>
    </w:pPr>
    <w:rPr>
      <w:sz w:val="24"/>
      <w:szCs w:val="24"/>
    </w:rPr>
  </w:style>
  <w:style w:type="paragraph" w:customStyle="1" w:styleId="79B8EB11CE6848A3B97D552654435B51">
    <w:name w:val="79B8EB11CE6848A3B97D552654435B51"/>
    <w:rsid w:val="007350F9"/>
    <w:pPr>
      <w:spacing w:line="278" w:lineRule="auto"/>
    </w:pPr>
    <w:rPr>
      <w:sz w:val="24"/>
      <w:szCs w:val="24"/>
    </w:rPr>
  </w:style>
  <w:style w:type="paragraph" w:customStyle="1" w:styleId="54BC1BD6BE9B44179DFB0DB768C67EA7">
    <w:name w:val="54BC1BD6BE9B44179DFB0DB768C67EA7"/>
    <w:rsid w:val="00D513C9"/>
    <w:pPr>
      <w:spacing w:line="278" w:lineRule="auto"/>
    </w:pPr>
    <w:rPr>
      <w:sz w:val="24"/>
      <w:szCs w:val="24"/>
    </w:rPr>
  </w:style>
  <w:style w:type="paragraph" w:customStyle="1" w:styleId="26EEAB8E3C374C9B92CC245D162FAF00">
    <w:name w:val="26EEAB8E3C374C9B92CC245D162FAF00"/>
    <w:rsid w:val="007350F9"/>
    <w:pPr>
      <w:spacing w:line="278" w:lineRule="auto"/>
    </w:pPr>
    <w:rPr>
      <w:sz w:val="24"/>
      <w:szCs w:val="24"/>
    </w:rPr>
  </w:style>
  <w:style w:type="paragraph" w:customStyle="1" w:styleId="A651E18B18524E548C691549DB5A351B">
    <w:name w:val="A651E18B18524E548C691549DB5A351B"/>
    <w:rsid w:val="007350F9"/>
    <w:pPr>
      <w:spacing w:line="278" w:lineRule="auto"/>
    </w:pPr>
    <w:rPr>
      <w:sz w:val="24"/>
      <w:szCs w:val="24"/>
    </w:rPr>
  </w:style>
  <w:style w:type="paragraph" w:customStyle="1" w:styleId="2FEF9CF402984844B3B811BD941A1CF7">
    <w:name w:val="2FEF9CF402984844B3B811BD941A1CF7"/>
    <w:rsid w:val="00D513C9"/>
    <w:pPr>
      <w:spacing w:line="278" w:lineRule="auto"/>
    </w:pPr>
    <w:rPr>
      <w:sz w:val="24"/>
      <w:szCs w:val="24"/>
    </w:rPr>
  </w:style>
  <w:style w:type="paragraph" w:customStyle="1" w:styleId="30461EC4FEFA4425B2E2C1719C329066">
    <w:name w:val="30461EC4FEFA4425B2E2C1719C329066"/>
    <w:rsid w:val="00D513C9"/>
    <w:pPr>
      <w:spacing w:line="278" w:lineRule="auto"/>
    </w:pPr>
    <w:rPr>
      <w:sz w:val="24"/>
      <w:szCs w:val="24"/>
    </w:rPr>
  </w:style>
  <w:style w:type="paragraph" w:customStyle="1" w:styleId="C8FA0D65E2A74415A40D37978763558A">
    <w:name w:val="C8FA0D65E2A74415A40D37978763558A"/>
    <w:rsid w:val="00D513C9"/>
    <w:pPr>
      <w:spacing w:line="278" w:lineRule="auto"/>
    </w:pPr>
    <w:rPr>
      <w:sz w:val="24"/>
      <w:szCs w:val="24"/>
    </w:rPr>
  </w:style>
  <w:style w:type="paragraph" w:customStyle="1" w:styleId="513BA97E707940A29526768CA9899F14">
    <w:name w:val="513BA97E707940A29526768CA9899F14"/>
    <w:rsid w:val="00D513C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487</Words>
  <Characters>2641</Characters>
  <Application>Microsoft Office Word</Application>
  <DocSecurity>0</DocSecurity>
  <Lines>149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Moulton</dc:creator>
  <cp:keywords/>
  <dc:description/>
  <cp:lastModifiedBy>Yvette Dore</cp:lastModifiedBy>
  <cp:revision>63</cp:revision>
  <dcterms:created xsi:type="dcterms:W3CDTF">2025-03-31T00:37:00Z</dcterms:created>
  <dcterms:modified xsi:type="dcterms:W3CDTF">2025-03-31T04:40:00Z</dcterms:modified>
</cp:coreProperties>
</file>